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13" w:rsidRDefault="007E1813" w:rsidP="002D4BB1">
      <w:pPr>
        <w:tabs>
          <w:tab w:val="left" w:pos="3969"/>
          <w:tab w:val="left" w:pos="6209"/>
        </w:tabs>
        <w:spacing w:after="0" w:line="240" w:lineRule="auto"/>
        <w:ind w:right="-5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D4BB1" w:rsidRDefault="00496D2A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D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68753" cy="8489595"/>
            <wp:effectExtent l="0" t="0" r="0" b="0"/>
            <wp:docPr id="1" name="Рисунок 1" descr="C:\Users\D8CB~1\AppData\Local\Temp\7zOC1CD4679\рп Химия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CB~1\AppData\Local\Temp\7zOC1CD4679\рп Химия 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141" cy="849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D2A" w:rsidRDefault="00496D2A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2A" w:rsidRDefault="00496D2A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2A" w:rsidRDefault="00496D2A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2A" w:rsidRDefault="00496D2A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2A" w:rsidRDefault="00496D2A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2A" w:rsidRDefault="00496D2A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2A" w:rsidRDefault="00496D2A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D2A" w:rsidRDefault="00496D2A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D14" w:rsidRPr="00BC7C3E" w:rsidRDefault="00A21D14" w:rsidP="00D05915">
      <w:pPr>
        <w:tabs>
          <w:tab w:val="left" w:pos="3969"/>
          <w:tab w:val="left" w:pos="6209"/>
        </w:tabs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C7C3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63F41" w:rsidRPr="00E978C5" w:rsidRDefault="00263F41" w:rsidP="00263F41">
      <w:pPr>
        <w:tabs>
          <w:tab w:val="left" w:pos="3969"/>
          <w:tab w:val="left" w:pos="6209"/>
        </w:tabs>
        <w:spacing w:after="0" w:line="240" w:lineRule="auto"/>
        <w:ind w:left="1068" w:right="-57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263F41" w:rsidRDefault="004B01B8" w:rsidP="00895F83">
      <w:pPr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5F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разработана в соответствии</w:t>
      </w:r>
      <w:r w:rsidR="00D05915" w:rsidRPr="00895F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основной образовательной программой МБОУ Красноборская средняя общеобразовательная школа Агрызского муниципального р</w:t>
      </w:r>
      <w:r w:rsidR="00E871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айона Республики Татарстан, 2021</w:t>
      </w:r>
      <w:r w:rsidR="00D05915" w:rsidRPr="00895F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Данная программа рассчитана на 1 год. Общее число учебных часов в 9 классе – 68 ч. в год (2 ч. в неделю).</w:t>
      </w:r>
    </w:p>
    <w:p w:rsidR="00976304" w:rsidRPr="00895F83" w:rsidRDefault="00976304" w:rsidP="00895F83">
      <w:pPr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6304">
        <w:rPr>
          <w:rFonts w:ascii="Times New Roman" w:eastAsia="Calibri" w:hAnsi="Times New Roman" w:cs="Times New Roman"/>
          <w:sz w:val="24"/>
          <w:szCs w:val="24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 учебного предмета «Химия».</w:t>
      </w:r>
      <w:bookmarkStart w:id="0" w:name="_GoBack"/>
      <w:bookmarkEnd w:id="0"/>
    </w:p>
    <w:p w:rsidR="00D05915" w:rsidRPr="00895F83" w:rsidRDefault="00D05915" w:rsidP="00895F83">
      <w:pPr>
        <w:spacing w:after="0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5915" w:rsidRPr="00BC7C3E" w:rsidRDefault="00D05915" w:rsidP="00BC7C3E">
      <w:pPr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7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</w:t>
      </w:r>
      <w:r w:rsidR="00BC7C3E" w:rsidRPr="00BC7C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таты освоения учебного предмета</w:t>
      </w:r>
    </w:p>
    <w:p w:rsidR="00D05915" w:rsidRDefault="00D05915" w:rsidP="00C4681F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7C3E" w:rsidRPr="00BC7C3E" w:rsidRDefault="00BC7C3E" w:rsidP="00BC7C3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Личностными результатами изучения предмета </w:t>
      </w:r>
      <w:r w:rsidR="0003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«Химия» </w:t>
      </w: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следующие умения:</w:t>
      </w:r>
    </w:p>
    <w:p w:rsidR="00BC7C3E" w:rsidRPr="00BC7C3E" w:rsidRDefault="00BC7C3E" w:rsidP="00BC7C3E">
      <w:pPr>
        <w:widowControl w:val="0"/>
        <w:numPr>
          <w:ilvl w:val="0"/>
          <w:numId w:val="31"/>
        </w:numPr>
        <w:spacing w:after="0" w:line="240" w:lineRule="auto"/>
        <w:ind w:left="896" w:hanging="3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bCs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BC7C3E" w:rsidRPr="00BC7C3E" w:rsidRDefault="00BC7C3E" w:rsidP="00BC7C3E">
      <w:pPr>
        <w:numPr>
          <w:ilvl w:val="0"/>
          <w:numId w:val="31"/>
        </w:numPr>
        <w:spacing w:after="0" w:line="240" w:lineRule="auto"/>
        <w:ind w:left="896" w:hanging="32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7C3E">
        <w:rPr>
          <w:rFonts w:ascii="Times New Roman" w:eastAsia="Times New Roman" w:hAnsi="Times New Roman" w:cs="Times New Roman"/>
          <w:sz w:val="24"/>
          <w:szCs w:val="24"/>
        </w:rPr>
        <w:t>постепенно выстраивать собств</w:t>
      </w:r>
      <w:r w:rsidR="00032DED">
        <w:rPr>
          <w:rFonts w:ascii="Times New Roman" w:eastAsia="Times New Roman" w:hAnsi="Times New Roman" w:cs="Times New Roman"/>
          <w:sz w:val="24"/>
          <w:szCs w:val="24"/>
        </w:rPr>
        <w:t xml:space="preserve">енное целостное мировоззрение: </w:t>
      </w: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и готовность к самообразованию, в том числе и в рамках самостоятельной деятельности вне школы;</w:t>
      </w:r>
    </w:p>
    <w:p w:rsidR="00BC7C3E" w:rsidRPr="00BC7C3E" w:rsidRDefault="00BC7C3E" w:rsidP="00BC7C3E">
      <w:pPr>
        <w:numPr>
          <w:ilvl w:val="0"/>
          <w:numId w:val="31"/>
        </w:numPr>
        <w:spacing w:after="0" w:line="240" w:lineRule="auto"/>
        <w:ind w:left="896" w:hanging="3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жизненные ситуации с точки зрения безопасного образа жизни и сохранения здоровья;</w:t>
      </w:r>
    </w:p>
    <w:p w:rsidR="00BC7C3E" w:rsidRPr="00BC7C3E" w:rsidRDefault="00BC7C3E" w:rsidP="00BC7C3E">
      <w:pPr>
        <w:numPr>
          <w:ilvl w:val="0"/>
          <w:numId w:val="31"/>
        </w:numPr>
        <w:spacing w:after="0" w:line="240" w:lineRule="auto"/>
        <w:ind w:left="896" w:hanging="32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7C3E">
        <w:rPr>
          <w:rFonts w:ascii="Times New Roman" w:eastAsia="Times New Roman" w:hAnsi="Times New Roman" w:cs="Times New Roman"/>
          <w:sz w:val="24"/>
          <w:szCs w:val="24"/>
        </w:rPr>
        <w:t>оценивать экологический риск взаимоотношений человека и природы</w:t>
      </w: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7C3E" w:rsidRPr="00BC7C3E" w:rsidRDefault="00032DED" w:rsidP="00BC7C3E">
      <w:pPr>
        <w:numPr>
          <w:ilvl w:val="0"/>
          <w:numId w:val="31"/>
        </w:numPr>
        <w:spacing w:after="0" w:line="240" w:lineRule="auto"/>
        <w:ind w:left="896" w:hanging="32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r w:rsidR="00BC7C3E"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BC7C3E" w:rsidRPr="00BC7C3E" w:rsidRDefault="00BC7C3E" w:rsidP="00BC7C3E">
      <w:pPr>
        <w:widowControl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«Химия» является формирование универсальных учебных действий (УУД).</w:t>
      </w:r>
    </w:p>
    <w:p w:rsidR="00BC7C3E" w:rsidRPr="00BC7C3E" w:rsidRDefault="00BC7C3E" w:rsidP="00BC7C3E">
      <w:pPr>
        <w:widowControl w:val="0"/>
        <w:spacing w:before="120"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УУД</w:t>
      </w: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7C3E" w:rsidRPr="00BC7C3E" w:rsidRDefault="00BC7C3E" w:rsidP="00BC7C3E">
      <w:pPr>
        <w:numPr>
          <w:ilvl w:val="0"/>
          <w:numId w:val="3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деятельности;</w:t>
      </w:r>
    </w:p>
    <w:p w:rsidR="00BC7C3E" w:rsidRPr="00BC7C3E" w:rsidRDefault="00BC7C3E" w:rsidP="00BC7C3E">
      <w:pPr>
        <w:numPr>
          <w:ilvl w:val="0"/>
          <w:numId w:val="3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</w:t>
      </w:r>
      <w:r w:rsidR="00032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женных и искать самостоятельно </w:t>
      </w: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достижения цели;</w:t>
      </w:r>
    </w:p>
    <w:p w:rsidR="00BC7C3E" w:rsidRPr="00BC7C3E" w:rsidRDefault="00BC7C3E" w:rsidP="00BC7C3E">
      <w:pPr>
        <w:numPr>
          <w:ilvl w:val="0"/>
          <w:numId w:val="3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(индивидуально или в группе) план решения проблемы;</w:t>
      </w:r>
    </w:p>
    <w:p w:rsidR="00BC7C3E" w:rsidRPr="00BC7C3E" w:rsidRDefault="00BC7C3E" w:rsidP="00BC7C3E">
      <w:pPr>
        <w:numPr>
          <w:ilvl w:val="0"/>
          <w:numId w:val="3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самостоятельно;</w:t>
      </w:r>
    </w:p>
    <w:p w:rsidR="00BC7C3E" w:rsidRPr="00BC7C3E" w:rsidRDefault="00BC7C3E" w:rsidP="00BC7C3E">
      <w:pPr>
        <w:numPr>
          <w:ilvl w:val="0"/>
          <w:numId w:val="3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p w:rsidR="00BC7C3E" w:rsidRPr="00BC7C3E" w:rsidRDefault="00BC7C3E" w:rsidP="00BC7C3E">
      <w:pPr>
        <w:widowControl w:val="0"/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C7C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Познавательные УУД:</w:t>
      </w:r>
    </w:p>
    <w:p w:rsidR="00BC7C3E" w:rsidRPr="00BC7C3E" w:rsidRDefault="00BC7C3E" w:rsidP="00BC7C3E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BC7C3E" w:rsidRPr="00BC7C3E" w:rsidRDefault="00BC7C3E" w:rsidP="00BC7C3E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BC7C3E" w:rsidRPr="00BC7C3E" w:rsidRDefault="00BC7C3E" w:rsidP="00BC7C3E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BC7C3E" w:rsidRPr="00BC7C3E" w:rsidRDefault="00BC7C3E" w:rsidP="00BC7C3E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схематические модели с выделением существенных характеристик объекта.</w:t>
      </w:r>
    </w:p>
    <w:p w:rsidR="00BC7C3E" w:rsidRPr="00BC7C3E" w:rsidRDefault="00BC7C3E" w:rsidP="00BC7C3E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тезисы, различные виды планов (простых, сложных и т.п.).</w:t>
      </w:r>
    </w:p>
    <w:p w:rsidR="00BC7C3E" w:rsidRPr="00BC7C3E" w:rsidRDefault="00BC7C3E" w:rsidP="00BC7C3E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 из одного вида в другой (таблицу в текст и пр.).</w:t>
      </w:r>
    </w:p>
    <w:p w:rsidR="00144B17" w:rsidRPr="00832A2E" w:rsidRDefault="00BC7C3E" w:rsidP="00832A2E">
      <w:pPr>
        <w:numPr>
          <w:ilvl w:val="0"/>
          <w:numId w:val="33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BC7C3E" w:rsidRPr="00BC7C3E" w:rsidRDefault="00BC7C3E" w:rsidP="00BC7C3E">
      <w:pPr>
        <w:widowControl w:val="0"/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BC7C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Коммуникативные УУД:</w:t>
      </w:r>
    </w:p>
    <w:p w:rsidR="00832A2E" w:rsidRPr="00832A2E" w:rsidRDefault="00BC7C3E" w:rsidP="00832A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:rsidR="00895F83" w:rsidRDefault="00832A2E" w:rsidP="00895F83">
      <w:pPr>
        <w:pStyle w:val="30"/>
        <w:tabs>
          <w:tab w:val="left" w:pos="284"/>
        </w:tabs>
        <w:jc w:val="left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32A2E">
        <w:rPr>
          <w:rFonts w:ascii="Times New Roman" w:hAnsi="Times New Roman" w:cs="Times New Roman"/>
          <w:i w:val="0"/>
          <w:sz w:val="24"/>
          <w:szCs w:val="24"/>
        </w:rPr>
        <w:t xml:space="preserve">Предметными результатами </w:t>
      </w:r>
      <w:r w:rsidRPr="00832A2E">
        <w:rPr>
          <w:rFonts w:ascii="Times New Roman" w:hAnsi="Times New Roman" w:cs="Times New Roman"/>
          <w:b w:val="0"/>
          <w:i w:val="0"/>
          <w:sz w:val="24"/>
          <w:szCs w:val="24"/>
        </w:rPr>
        <w:t>по химии являются:</w:t>
      </w:r>
    </w:p>
    <w:p w:rsidR="00250254" w:rsidRPr="00895F83" w:rsidRDefault="00250254" w:rsidP="00895F83">
      <w:pPr>
        <w:pStyle w:val="30"/>
        <w:tabs>
          <w:tab w:val="left" w:pos="284"/>
        </w:tabs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895F83">
        <w:rPr>
          <w:rFonts w:ascii="Times New Roman" w:eastAsia="Calibri" w:hAnsi="Times New Roman" w:cs="Times New Roman"/>
          <w:bCs w:val="0"/>
          <w:sz w:val="24"/>
          <w:szCs w:val="24"/>
        </w:rPr>
        <w:t>- определять состав веществ по их формулам;</w:t>
      </w:r>
    </w:p>
    <w:p w:rsidR="00250254" w:rsidRPr="00895F83" w:rsidRDefault="00250254" w:rsidP="009D201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составлять уравнения химических реакций;</w:t>
      </w:r>
    </w:p>
    <w:p w:rsidR="00250254" w:rsidRPr="00895F83" w:rsidRDefault="00250254" w:rsidP="0025025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вычислять количество, объем или массу вещества по количеству, объему, массе реагентов или продуктов реакции;</w:t>
      </w:r>
    </w:p>
    <w:p w:rsidR="00FA601B" w:rsidRPr="00895F83" w:rsidRDefault="00250254" w:rsidP="00FA601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FA601B" w:rsidRPr="00895F83">
        <w:rPr>
          <w:rFonts w:ascii="Times New Roman" w:eastAsia="Calibri" w:hAnsi="Times New Roman" w:cs="Times New Roman"/>
          <w:bCs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FA601B" w:rsidRPr="00895F83" w:rsidRDefault="00FA601B" w:rsidP="00FA601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 получать, собирать кислород и водород;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 распознавать опытным путем газообразные вещества: кислород, водород;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проводить опыты по получению, собиранию и изучению химических свойств газообразных веществ: углекислого газа, аммиака;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распознавать опытным путем газообразные вещества: углекислый газ и аммиак;</w:t>
      </w:r>
    </w:p>
    <w:p w:rsidR="00FA601B" w:rsidRPr="00895F83" w:rsidRDefault="00FA601B" w:rsidP="00FA601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называть соединения изученных классов неорганических веществ;</w:t>
      </w:r>
    </w:p>
    <w:p w:rsidR="00FA601B" w:rsidRPr="00895F83" w:rsidRDefault="0088492C" w:rsidP="00FA601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FA601B" w:rsidRPr="00895F83">
        <w:rPr>
          <w:rFonts w:ascii="Times New Roman" w:eastAsia="Calibri" w:hAnsi="Times New Roman" w:cs="Times New Roman"/>
          <w:bCs/>
          <w:sz w:val="24"/>
          <w:szCs w:val="24"/>
        </w:rPr>
        <w:t xml:space="preserve"> характеризовать физические и химические свойства основных классов неорганических веществ</w:t>
      </w:r>
      <w:r w:rsidRPr="00895F8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составлять полные и сокращенные ионные уравнения реакции обмена;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определять возможность протекания реакций ионного обмена;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проводить реакции, подтверждающие качественный состав различных веществ;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  характеризовать взаимосвязь между составом, строением и свойствами металлов;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характеризовать взаимосвязь между составом, строением и свойствами неметаллов;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называть органические вещества по их формуле: метан, этан,этилен, метанол, этанол, глицерин, уксусная кислота, аминоуксусная кислота, стеариновая кислота, олеиновая кислота, глюкоза;</w:t>
      </w:r>
    </w:p>
    <w:p w:rsidR="0088492C" w:rsidRPr="00895F83" w:rsidRDefault="0088492C" w:rsidP="0088492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определять возможность протекания реакций некоторых представителей органических веществ с кислородом, водородом, металлами, основаниями, галогенами;</w:t>
      </w:r>
    </w:p>
    <w:p w:rsidR="009D2019" w:rsidRPr="00895F83" w:rsidRDefault="009D2019" w:rsidP="009D201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 характеризовать методы химической науки (наблюдение, сравнение, эксперимент, измерение) и их роль в познании природы;</w:t>
      </w:r>
    </w:p>
    <w:p w:rsidR="009D2019" w:rsidRPr="00895F83" w:rsidRDefault="009D2019" w:rsidP="009D201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 проводить химические опыты и эксперименты и объяснять их результаты</w:t>
      </w:r>
      <w:r w:rsidR="00B45823" w:rsidRPr="00895F8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9D2019" w:rsidRPr="00895F83" w:rsidRDefault="00B45823" w:rsidP="009D201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9D2019" w:rsidRPr="00895F83">
        <w:rPr>
          <w:rFonts w:ascii="Times New Roman" w:eastAsia="Calibri" w:hAnsi="Times New Roman" w:cs="Times New Roman"/>
          <w:bCs/>
          <w:sz w:val="24"/>
          <w:szCs w:val="24"/>
        </w:rPr>
        <w:t xml:space="preserve"> оценивать поведение человека с точки зрения химической безопасности по отношению к человеку и природе:</w:t>
      </w:r>
    </w:p>
    <w:p w:rsidR="009D2019" w:rsidRPr="00895F83" w:rsidRDefault="009D2019" w:rsidP="009D201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 использовать знания химии при соблюдении правил использования бытовых химических препаратов;</w:t>
      </w:r>
    </w:p>
    <w:p w:rsidR="00263F41" w:rsidRPr="00895F83" w:rsidRDefault="009D2019" w:rsidP="00D97CD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– различат</w:t>
      </w:r>
      <w:r w:rsidR="0088492C" w:rsidRPr="00895F83">
        <w:rPr>
          <w:rFonts w:ascii="Times New Roman" w:eastAsia="Calibri" w:hAnsi="Times New Roman" w:cs="Times New Roman"/>
          <w:bCs/>
          <w:sz w:val="24"/>
          <w:szCs w:val="24"/>
        </w:rPr>
        <w:t>ь опасные и безопасные вещества;</w:t>
      </w:r>
    </w:p>
    <w:p w:rsidR="00895F83" w:rsidRPr="00410B17" w:rsidRDefault="0088492C" w:rsidP="00410B1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F83">
        <w:rPr>
          <w:rFonts w:ascii="Times New Roman" w:eastAsia="Calibri" w:hAnsi="Times New Roman" w:cs="Times New Roman"/>
          <w:bCs/>
          <w:sz w:val="24"/>
          <w:szCs w:val="24"/>
        </w:rPr>
        <w:t>- оценивать влияние химического загрязнения окружающей среды на организм человека.</w:t>
      </w:r>
    </w:p>
    <w:p w:rsidR="00895F83" w:rsidRDefault="00895F83" w:rsidP="00C4068D">
      <w:pPr>
        <w:spacing w:after="0"/>
        <w:ind w:left="142" w:right="-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B17" w:rsidRPr="00D05915" w:rsidRDefault="00410B17" w:rsidP="00410B17">
      <w:pPr>
        <w:spacing w:after="0"/>
        <w:ind w:left="142" w:right="-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0591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A276E" w:rsidRPr="00410B17" w:rsidRDefault="00CA276E" w:rsidP="006E0A75">
      <w:pPr>
        <w:jc w:val="center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Повторение и обобщение сведений по курсу 8 класса</w:t>
      </w:r>
    </w:p>
    <w:p w:rsidR="006E0A75" w:rsidRDefault="00CA276E" w:rsidP="006E0A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Бинарные соединения. Оксиды солеобразующие и несолеобразующие. Гидроксиды: основания, амфотерные, кислоты. </w:t>
      </w:r>
      <w:r w:rsidR="006E0A75">
        <w:rPr>
          <w:rFonts w:ascii="Times New Roman" w:hAnsi="Times New Roman" w:cs="Times New Roman"/>
          <w:sz w:val="24"/>
          <w:szCs w:val="24"/>
        </w:rPr>
        <w:t xml:space="preserve">Средние, кислые, основные соли. </w:t>
      </w:r>
      <w:r w:rsidRPr="00410B17">
        <w:rPr>
          <w:rFonts w:ascii="Times New Roman" w:hAnsi="Times New Roman" w:cs="Times New Roman"/>
          <w:sz w:val="24"/>
          <w:szCs w:val="24"/>
        </w:rPr>
        <w:t>Обобщение све</w:t>
      </w:r>
      <w:r w:rsidRPr="00410B17">
        <w:rPr>
          <w:rFonts w:ascii="Times New Roman" w:hAnsi="Times New Roman" w:cs="Times New Roman"/>
          <w:sz w:val="24"/>
          <w:szCs w:val="24"/>
        </w:rPr>
        <w:lastRenderedPageBreak/>
        <w:t>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:rsidR="00CA276E" w:rsidRPr="00410B17" w:rsidRDefault="00CA276E" w:rsidP="006E0A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CA276E" w:rsidRPr="00410B17" w:rsidRDefault="00CA276E" w:rsidP="00410B17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Ознакомление с коллекциями металлов и неметаллов.</w:t>
      </w:r>
    </w:p>
    <w:p w:rsidR="00CA276E" w:rsidRPr="00410B17" w:rsidRDefault="00CA276E" w:rsidP="00410B17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Ознакомление с коллекциями оксидов, кислот и солей.</w:t>
      </w:r>
    </w:p>
    <w:p w:rsidR="00CA276E" w:rsidRPr="00410B17" w:rsidRDefault="00CA276E" w:rsidP="00410B17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Зависимость скорости химической реакции от природы реагирующих веществ.</w:t>
      </w:r>
    </w:p>
    <w:p w:rsidR="00CA276E" w:rsidRPr="00410B17" w:rsidRDefault="00CA276E" w:rsidP="00410B17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Зависимость скорости химической реакции от концентрации реагирующих веществ.</w:t>
      </w:r>
    </w:p>
    <w:p w:rsidR="00CA276E" w:rsidRPr="00410B17" w:rsidRDefault="00CA276E" w:rsidP="00410B17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Зависимость скорости химической реакции от площади соприкосновения реагирующих веществ («кипящий слой» ).</w:t>
      </w:r>
    </w:p>
    <w:p w:rsidR="00CA276E" w:rsidRPr="00410B17" w:rsidRDefault="00CA276E" w:rsidP="00410B17">
      <w:pPr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Зависимость скорости химической реакции от температуры реагирующих веществ.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Лабораторные опыты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1. Взаимодействие аммиака и хлороводорода.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2. Реакция нейтрализации.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3. Наблюдение теплового эффекта реакции нейтрализации.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4. Взаимодействие серной кислоты с оксидом меди (II).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5. Разложение пероксида водорода с помощью каталазы картофеля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6. Зависимость скорости химической реакции от природы реагирующих веществ на примере взаимодействия растворов тиосульфатанатрия и хлорида бария, тиосульфата натрия и соляной кислоты.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7. Зависимость скорости химической реакции от природы металлов при их взаимодействии с соляной кислотой.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8. Зависимость скорости химической реакции от природы кислот при взаимодействии их с железом.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9. Зависимость скорости химической реакции от температуры.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10. Зависимость скорости химической реакции от концентрации.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11. Зависимость скорости химической реакции от площади соприкосновения реагирующих веществ.</w:t>
      </w:r>
    </w:p>
    <w:p w:rsidR="00CA276E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12. Зависимость скорости химической реакции от катализатора.</w:t>
      </w:r>
    </w:p>
    <w:p w:rsidR="00032DED" w:rsidRPr="00410B17" w:rsidRDefault="00032DED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276E" w:rsidRPr="00410B17" w:rsidRDefault="00CA276E" w:rsidP="006E0A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Химические реакции в растворах электролитов</w:t>
      </w:r>
    </w:p>
    <w:p w:rsidR="00CA276E" w:rsidRPr="00410B17" w:rsidRDefault="00CA276E" w:rsidP="006E0A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Понятие об электролитической диссоциации. Электролиты и неэлектролиты.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:rsidR="00CA276E" w:rsidRPr="00410B17" w:rsidRDefault="00CA276E" w:rsidP="006E0A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CA276E" w:rsidRPr="00410B17" w:rsidRDefault="00CA276E" w:rsidP="006E0A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</w:t>
      </w:r>
    </w:p>
    <w:p w:rsidR="00CA276E" w:rsidRPr="00410B17" w:rsidRDefault="00CA276E" w:rsidP="006E0A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lastRenderedPageBreak/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:rsidR="00CA276E" w:rsidRPr="00410B17" w:rsidRDefault="00CA276E" w:rsidP="006E0A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CA276E" w:rsidRPr="00410B17" w:rsidRDefault="00CA276E" w:rsidP="006E0A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CA276E" w:rsidRPr="00410B17" w:rsidRDefault="00CA276E" w:rsidP="006E0A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рН.</w:t>
      </w:r>
    </w:p>
    <w:p w:rsidR="00CA276E" w:rsidRPr="00410B17" w:rsidRDefault="00CA276E" w:rsidP="006E0A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Свойства кислот, оснований, оксидов и солей в свете теории электролитической диссоциации и окислительно -восстановительных реакций.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Демонстрации.</w:t>
      </w:r>
    </w:p>
    <w:p w:rsidR="00CA276E" w:rsidRPr="00410B17" w:rsidRDefault="00CA276E" w:rsidP="00410B17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Испытание веществ и их растворов на электропроводность.</w:t>
      </w:r>
    </w:p>
    <w:p w:rsidR="00CA276E" w:rsidRPr="00410B17" w:rsidRDefault="00CA276E" w:rsidP="00410B17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Зависимость электропроводности уксусной кислоты от концентрации. " Движение окрашенных ионов в электрическом поле.</w:t>
      </w:r>
    </w:p>
    <w:p w:rsidR="00CA276E" w:rsidRPr="00410B17" w:rsidRDefault="00CA276E" w:rsidP="00410B17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Определение характера среды в растворах солей.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Лабораторные опыты.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13. Диссоциация слабых электролитов на примере уксусной кислоты.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14. Изменение окраски индикаторов в кислотной среде.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15.Реакция нейтрализации раствора щёлочи различными кислотами.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16. Получение гидроксидамеди(П) и его взаимодействие с различными кислотами.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17. Взаимодействие сильных кислот с оксидом мсди(II).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18-20. Взаимодействие кислот с металлами.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21. Качественная реакция на карбонат-ион.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22. Получение студня кремниевой кислоты.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23. Качественная реакция на хлорид- или сульфат-ионы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24. Изменение окраски индикаторов в щелочной среде.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25. Взаимодействие щелочей с углекислым газом.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26. Качественная реакция на катион аммония.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27. Получение гидроксида мсди(II) и его разложение.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28. Взаимодействие карбонатов с кислотами.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29. Получение гидроксида железа(III).</w:t>
      </w:r>
    </w:p>
    <w:p w:rsidR="00CA276E" w:rsidRPr="00410B17" w:rsidRDefault="00CA276E" w:rsidP="002A7C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30. Взаимодействие железа с раствором сульфата меди(II) 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1. Свойства кислот, оснований, оксидов и солей в свете теории электролитической диссоциации и окислительно -восстановительных реакций</w:t>
      </w:r>
    </w:p>
    <w:p w:rsidR="00CA276E" w:rsidRPr="00410B17" w:rsidRDefault="00CA276E" w:rsidP="00C95F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Неметаллы и их соединения</w:t>
      </w:r>
    </w:p>
    <w:p w:rsidR="00CA276E" w:rsidRPr="00410B17" w:rsidRDefault="00CA276E" w:rsidP="00C95F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Аллотропия и её причины. Физические свойства неметаллов. Общие химические свойства неметаллов:</w:t>
      </w:r>
    </w:p>
    <w:p w:rsidR="00CA276E" w:rsidRPr="00410B17" w:rsidRDefault="00CA276E" w:rsidP="00C95F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окислительные и восстановительные.</w:t>
      </w:r>
    </w:p>
    <w:p w:rsidR="00CA276E" w:rsidRPr="00410B17" w:rsidRDefault="00CA276E" w:rsidP="00C95F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lastRenderedPageBreak/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:rsidR="00CA276E" w:rsidRPr="00410B17" w:rsidRDefault="00CA276E" w:rsidP="00C95F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Галогеноводороды и соответствующие им кислоты: плавиковая, соляная, бромоводородная, иодоводородная. Галогениды. Качественные реакции на галогенид-ионы. Применение соединений галогенов и их биологическая роль.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Общая характеристика элементов VIА-группы. Сера в природе и её получение. Аллотропные модификации серы и их свойства. Химические свойства серы и её применение.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Сероводород: строение молекулы, физические и химические св йства, получение и значение. Сероводородная кислота. Сульфиды и их значение. Люминофоры.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Оксид серы(1V), сернистая кислота, сульфиты. Качественная реакция на сульфит-ион.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Оксид серы( VI), серная кислота, сульфаты. Кристаллогидраты. Качественная реакция на сульфат-ион.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Общая характеристика элементов VА-группы.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Аммиак, строение молекулы и физические свойства. Аммиачная вода,, нашатырный спирт, гидрат аммиака. Донорно 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Фосфор, строение атома и аллотропия. Фосфиды. Фосфин. Оксид фосфора(V) и ортофосфорная кислота. Фосфаты. Фосфорные удобрения. Инсектициды.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Оксид углерода(II): строение молекулы, получение и его свойства. Оксид углерода(1V):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Неорганические и органические вещества. Углеводороды. Химичес ко е строение органических веществ, как порядок соединения атомов в молекуле по валентности.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- представитель класса карбоновых кислот.</w:t>
      </w:r>
    </w:p>
    <w:p w:rsidR="00CA276E" w:rsidRPr="00410B17" w:rsidRDefault="00CA276E" w:rsidP="00C95FBC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Кремний, строение его атома и свойства. Кремний в природе. Силициды и силан. Оксид кремния(1V). Кремниевая кислота и её соли.</w:t>
      </w:r>
    </w:p>
    <w:p w:rsidR="00CA276E" w:rsidRPr="00410B17" w:rsidRDefault="00CA276E" w:rsidP="00C95F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lastRenderedPageBreak/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CA276E" w:rsidRPr="00410B17" w:rsidRDefault="00CA276E" w:rsidP="00C95F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Неметаллы в природе. Фракционная перегонка жидкого воздуха как способ получения кислорода, азота, аргона. Получение фосфора, кремния, хлора, иода. Электролиз растворов.</w:t>
      </w:r>
    </w:p>
    <w:p w:rsidR="00CA276E" w:rsidRPr="00410B17" w:rsidRDefault="00CA276E" w:rsidP="00C95F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CA276E" w:rsidRPr="00410B17" w:rsidRDefault="00CA276E" w:rsidP="00410B17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Коллекция неметаллов.</w:t>
      </w:r>
    </w:p>
    <w:p w:rsidR="00CA276E" w:rsidRPr="00410B17" w:rsidRDefault="00CA276E" w:rsidP="00410B17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Модели кристаллических решёток неметаллов: атомные и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молекулярные.</w:t>
      </w:r>
    </w:p>
    <w:p w:rsidR="00CA276E" w:rsidRPr="00410B17" w:rsidRDefault="00CA276E" w:rsidP="00410B17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Озонатор и принципы его работы</w:t>
      </w:r>
    </w:p>
    <w:p w:rsidR="00CA276E" w:rsidRPr="00410B17" w:rsidRDefault="00CA276E" w:rsidP="00410B17">
      <w:pPr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Горение неметаллов - простых веществ: серы, фосфора, древесного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угля.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Образцы галогенов - простых веществ.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Взаимодействие галогенов с металлами.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Вытеснение хлора бромом или иода из растворов их солей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Коллекция природных соединений хлора.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Взаимодействие серы с металлами.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Горение серы в кислороде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Коллекция сульфидных руд.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Качественная реакция на сульфид-ион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Обесцвечивание окрашенных тканей и цветов сернистым газом.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Взаимодействие концентрированной серной кислоты с медью.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Обугливание органических веществ концентрированной серной кислотой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Диаграмма (( Состав воздуха».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Видеофрагменты и слайды «Птичьи базары».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Получение, собирание и распознавание аммиака.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Разложение бихромат аммония.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Взаимодействие концентрированной азотной кислоты с медью.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· Горение чёрного пороха.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Разложение нитрата калия и горение древесного уголька в нём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· Образцы природных соединений фосфора.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Горение фосфорана воздухе и в кислороде.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Получение белого фосфора и испытание его свойств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Коллекция «Образцы природных соединений углерода»</w:t>
      </w:r>
    </w:p>
    <w:p w:rsidR="00CA276E" w:rsidRPr="00410B17" w:rsidRDefault="00CA276E" w:rsidP="00410B17">
      <w:pPr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Портрет Н. д. Зелинского. Поглощение активированным углём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растворённых веществ или газов.</w:t>
      </w:r>
    </w:p>
    <w:p w:rsidR="00CA276E" w:rsidRPr="00410B17" w:rsidRDefault="00CA276E" w:rsidP="00410B17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Устройство противогаза.</w:t>
      </w:r>
    </w:p>
    <w:p w:rsidR="00CA276E" w:rsidRPr="00410B17" w:rsidRDefault="00CA276E" w:rsidP="00410B17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Модели молекул метана, этана, этилена и ацетилена.</w:t>
      </w:r>
    </w:p>
    <w:p w:rsidR="00CA276E" w:rsidRPr="00410B17" w:rsidRDefault="00CA276E" w:rsidP="00410B17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Взаимодействие этилена с бромной водой и раствором перманганата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калия.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Общие химические свойства кислот на примере уксусной кислоты. " Качественная реакция на многоатомные спирты.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Коллекция «Образцы природных соединений кремния».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lastRenderedPageBreak/>
        <w:t xml:space="preserve"> Коллекция стекла, керамики, цемента и изделий из них.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Коллекция продукции силикатной промышленности.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Видеофрагменты и слайды «Производство стекла и цемента» 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Коллекция «Природные соединения неметаллов» 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Видеофрагменты и слайды «Фракционная перегонка жидкого воздуха» " Видеофрагменты и слайды «Получение водорода, кислорода и галогенов электролитическим способом».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Модели аппаратов для производства серной кислоты.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Модель кипящего слоя.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Модель колонны синтеза аммиака.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Видеофрагменты и слайды «Производство серной кислоты». " Видеофрагменты и слайды «Производство аммиака».</w:t>
      </w:r>
    </w:p>
    <w:p w:rsidR="00CA276E" w:rsidRPr="00410B17" w:rsidRDefault="00CA276E" w:rsidP="00410B17">
      <w:pPr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Коллекция «Сырьё для получения серной кислоты». 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Лабораторные опыты</w:t>
      </w:r>
    </w:p>
    <w:p w:rsidR="00CA276E" w:rsidRPr="00410B17" w:rsidRDefault="008C4FB0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A276E" w:rsidRPr="00410B17">
        <w:rPr>
          <w:rFonts w:ascii="Times New Roman" w:hAnsi="Times New Roman" w:cs="Times New Roman"/>
          <w:sz w:val="24"/>
          <w:szCs w:val="24"/>
        </w:rPr>
        <w:t>1. Распознавание галогенид-ионов.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32. Качественные реакции на сульфат-ионы.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33. Качественная реакция на катион аммония.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34. Химические свойства азотной кислоты, как электролита.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35. Качественные реакции на фосфат-ион.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36. Получение и свойства угольной кислоты.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37. Качественная реакция на карбонат-ион.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38. Пропускание углекислого газа через раствор силиката натрия.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 xml:space="preserve"> Практические работы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2. Изучение свойств соляной кислоты.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3. Изучение свойств серной кислоты.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4. Получение аммиака и изучение его свойств.</w:t>
      </w:r>
    </w:p>
    <w:p w:rsidR="00CA276E" w:rsidRPr="00410B17" w:rsidRDefault="00CA276E" w:rsidP="008C4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5. Получение углекислого газа и изучение его свойств.</w:t>
      </w:r>
    </w:p>
    <w:p w:rsidR="00CA276E" w:rsidRPr="00410B17" w:rsidRDefault="00CA276E" w:rsidP="008C4F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Металлы и их соединения</w:t>
      </w:r>
    </w:p>
    <w:p w:rsidR="00CA276E" w:rsidRPr="00410B17" w:rsidRDefault="00CA276E" w:rsidP="001B67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CA276E" w:rsidRPr="00410B17" w:rsidRDefault="00CA276E" w:rsidP="001B6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CA276E" w:rsidRPr="00410B17" w:rsidRDefault="00CA276E" w:rsidP="001B67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Строение атомов и простых веществ щелочных металлов. Зависимость физических и химических свойств щелочных металлов от зарядов ядер их атомов.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:rsidR="00CA276E" w:rsidRPr="00410B17" w:rsidRDefault="00CA276E" w:rsidP="001B67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Строение атомов и простых веществ щелочноземельных металлов. Зависимость физических и химических свойств щелочноземельных металло в от зарядов ядер их атомов. Оксиды и гидроксиды щелочноземельных металлов, их получение, свойства и применение. Важнейшие соли щёлочно - земельных металлов, их значение в природе и жизни человека. Карбонаты и гидрокарбонаты кальция.</w:t>
      </w:r>
    </w:p>
    <w:p w:rsidR="00CA276E" w:rsidRPr="00410B17" w:rsidRDefault="00CA276E" w:rsidP="001B67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Жёсткость воды: временная и постоянная. Способы устранения временной жёсткости. Способы устранения постоянной жёсткости. Иониты. 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CA276E" w:rsidRPr="00410B17" w:rsidRDefault="00CA276E" w:rsidP="001B67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lastRenderedPageBreak/>
        <w:t>Особенности строения атома железа. Железо в природе. Важнейшие руды железа. Оксиды и гидроксиды железа(II) и железа(III). Соли железа(II) и железа(III). Обнаружение ионов катионов железа в растворе. Значение соединений железа.</w:t>
      </w:r>
    </w:p>
    <w:p w:rsidR="00CA276E" w:rsidRPr="00410B17" w:rsidRDefault="00CA276E" w:rsidP="001B67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Взаимодействие натрия, лития и кальция с водой.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Горение натрия, магния и железа в кислороде.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Вспышка термитной смеси.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Взаимодействие смеси порошков серы и железа, цинка и серы.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Взаимодействие алюминия с кислотами, щелочами и водой.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Взаимодействие железа и меди с хлором.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Взаимодействие меди с концентрированной серной кислотой и азотной кислотой (разбавленной и концентрированной).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Окраска пламени соединениями щелочных металлов.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Окраска пламени соединениями щёлочноземельных металлов 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Гашение извести водой.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Получение жёсткой воды взаимодействием углекислого с известковой водой.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Устранение временной жёсткости кипячением и добавкой соды.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Устранение постоянной жёсткости добавкой соды.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Иониты и принцип их действия (видеофрагмент).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Коллекция природных соединений алюминия.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Видеофрагменты и слайды «Оксид алюминия и его модификации».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Получение амфотерного гидроксида алюминия и исследование его свойств.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Коллекция «Химические источники тока».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Результаты длительного эксперимента по изучению коррозии стальных изделий в зависимости от условий процессов.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Восстановление меди из оксидамеди(II) водородом.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Видеофрагменты и слайды «Производство чугуна и стали».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Видеофрагменты и слайды «Изделия из чугуна и стали».</w:t>
      </w:r>
    </w:p>
    <w:p w:rsidR="00CA276E" w:rsidRPr="00410B17" w:rsidRDefault="00CA276E" w:rsidP="00410B17">
      <w:pPr>
        <w:numPr>
          <w:ilvl w:val="0"/>
          <w:numId w:val="4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Видеофрагменты и слайды «Производство алюминия». 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Лабораторные опыты</w:t>
      </w:r>
    </w:p>
    <w:p w:rsidR="00CA276E" w:rsidRPr="00410B17" w:rsidRDefault="00CA276E" w:rsidP="001B6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39. Взаимодействие железа с раствором сульфата меди(II).</w:t>
      </w:r>
    </w:p>
    <w:p w:rsidR="00CA276E" w:rsidRPr="00410B17" w:rsidRDefault="00CA276E" w:rsidP="001B6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40. Получение известковой воды и опыты с ней.</w:t>
      </w:r>
    </w:p>
    <w:p w:rsidR="00CA276E" w:rsidRPr="00410B17" w:rsidRDefault="00CA276E" w:rsidP="001B6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41. Получение гидроксидов железа( П) и (III).</w:t>
      </w:r>
    </w:p>
    <w:p w:rsidR="00CA276E" w:rsidRPr="00410B17" w:rsidRDefault="00CA276E" w:rsidP="001B6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42.Качественные реакции на катионы железа.</w:t>
      </w:r>
    </w:p>
    <w:p w:rsidR="00CA276E" w:rsidRPr="00410B17" w:rsidRDefault="00CA276E" w:rsidP="001B676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Практические работы</w:t>
      </w:r>
    </w:p>
    <w:p w:rsidR="00CA276E" w:rsidRPr="00410B17" w:rsidRDefault="00CA276E" w:rsidP="001B6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6. Получение жесткой воды и способы её устранения.</w:t>
      </w:r>
    </w:p>
    <w:p w:rsidR="00CA276E" w:rsidRPr="00410B17" w:rsidRDefault="00CA276E" w:rsidP="001B67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7. Решение экспериментальных задач по теме «Металлы».</w:t>
      </w:r>
    </w:p>
    <w:p w:rsidR="00CA276E" w:rsidRPr="00410B17" w:rsidRDefault="00CA276E" w:rsidP="00AA17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Химия и окружающая среда</w:t>
      </w:r>
    </w:p>
    <w:p w:rsidR="00CA276E" w:rsidRPr="00410B17" w:rsidRDefault="00CA276E" w:rsidP="00AA17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 кий состав атмосферы.</w:t>
      </w:r>
    </w:p>
    <w:p w:rsidR="00CA276E" w:rsidRPr="00410B17" w:rsidRDefault="00CA276E" w:rsidP="00AA17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</w:t>
      </w:r>
      <w:r w:rsidRPr="00410B17">
        <w:rPr>
          <w:rFonts w:ascii="Times New Roman" w:hAnsi="Times New Roman" w:cs="Times New Roman"/>
          <w:sz w:val="24"/>
          <w:szCs w:val="24"/>
        </w:rPr>
        <w:lastRenderedPageBreak/>
        <w:t xml:space="preserve">родное сотрудничество в области охраны окружающей среды от химического загрязнения. «Зелёная химия». 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Демонстрации</w:t>
      </w:r>
    </w:p>
    <w:p w:rsidR="00CA276E" w:rsidRPr="00410B17" w:rsidRDefault="00CA276E" w:rsidP="00410B1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Видеофрагменты и слайды «Строение Земли и её химический состав». " Коллекция минералов и горных пород.</w:t>
      </w:r>
    </w:p>
    <w:p w:rsidR="00CA276E" w:rsidRPr="00410B17" w:rsidRDefault="00CA276E" w:rsidP="00410B1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Коллекция «Руды металлов».</w:t>
      </w:r>
    </w:p>
    <w:p w:rsidR="00CA276E" w:rsidRPr="00410B17" w:rsidRDefault="00CA276E" w:rsidP="00410B17">
      <w:pPr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 xml:space="preserve"> Видеофрагменты и слайды «Глобальные экологические проблемы человечества».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Лабораторные опыты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43. Изучение гранита.</w:t>
      </w:r>
    </w:p>
    <w:p w:rsidR="00CA276E" w:rsidRPr="00410B17" w:rsidRDefault="00CA276E" w:rsidP="00410B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B17">
        <w:rPr>
          <w:rFonts w:ascii="Times New Roman" w:hAnsi="Times New Roman" w:cs="Times New Roman"/>
          <w:b/>
          <w:sz w:val="24"/>
          <w:szCs w:val="24"/>
        </w:rPr>
        <w:t>Обобщение знаний по химии за курс основной школы. Подготовка к Основному государственному экзамену</w:t>
      </w:r>
    </w:p>
    <w:p w:rsidR="00CA276E" w:rsidRPr="00410B17" w:rsidRDefault="00CA276E" w:rsidP="00AA17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CA276E" w:rsidRPr="00410B17" w:rsidRDefault="00CA276E" w:rsidP="00AA17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0B17">
        <w:rPr>
          <w:rFonts w:ascii="Times New Roman" w:hAnsi="Times New Roman" w:cs="Times New Roman"/>
          <w:sz w:val="24"/>
          <w:szCs w:val="24"/>
        </w:rP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:rsidR="00CA276E" w:rsidRPr="00A80399" w:rsidRDefault="00CA276E" w:rsidP="00EF2734">
      <w:pPr>
        <w:spacing w:after="0"/>
        <w:ind w:firstLine="283"/>
        <w:jc w:val="both"/>
        <w:sectPr w:rsidR="00CA276E" w:rsidRPr="00A80399" w:rsidSect="007E1813">
          <w:footerReference w:type="default" r:id="rId9"/>
          <w:pgSz w:w="11906" w:h="16838"/>
          <w:pgMar w:top="540" w:right="850" w:bottom="719" w:left="1701" w:header="720" w:footer="720" w:gutter="0"/>
          <w:pgNumType w:start="1"/>
          <w:cols w:space="720"/>
          <w:titlePg/>
          <w:docGrid w:linePitch="360"/>
        </w:sectPr>
      </w:pPr>
      <w:r w:rsidRPr="00410B17">
        <w:rPr>
          <w:rFonts w:ascii="Times New Roman" w:hAnsi="Times New Roman" w:cs="Times New Roman"/>
          <w:sz w:val="24"/>
          <w:szCs w:val="24"/>
        </w:rPr>
        <w:t>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 солей.</w:t>
      </w:r>
    </w:p>
    <w:p w:rsidR="00C210F8" w:rsidRDefault="00C210F8" w:rsidP="00E91629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10F8" w:rsidRPr="00D05915" w:rsidRDefault="00C210F8" w:rsidP="00E91629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1D14" w:rsidRDefault="00A21D14" w:rsidP="00A13195">
      <w:pPr>
        <w:pStyle w:val="a9"/>
        <w:spacing w:after="0" w:line="240" w:lineRule="auto"/>
        <w:ind w:left="928"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195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2B1D2E" w:rsidRPr="00A13195" w:rsidRDefault="002B1D2E" w:rsidP="00A13195">
      <w:pPr>
        <w:pStyle w:val="a9"/>
        <w:spacing w:after="0" w:line="240" w:lineRule="auto"/>
        <w:ind w:left="928" w:right="-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1134"/>
        <w:gridCol w:w="3402"/>
        <w:gridCol w:w="425"/>
        <w:gridCol w:w="1559"/>
      </w:tblGrid>
      <w:tr w:rsidR="002B1D2E" w:rsidRPr="002B1D2E" w:rsidTr="000706C2">
        <w:trPr>
          <w:cantSplit/>
        </w:trPr>
        <w:tc>
          <w:tcPr>
            <w:tcW w:w="675" w:type="dxa"/>
            <w:vMerge w:val="restart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</w:t>
            </w:r>
            <w:r w:rsidRPr="003A4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3A4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985" w:type="dxa"/>
            <w:vMerge w:val="restart"/>
          </w:tcPr>
          <w:p w:rsidR="002B1D2E" w:rsidRPr="003A4223" w:rsidRDefault="002B1D2E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134" w:type="dxa"/>
            <w:vMerge w:val="restart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</w:t>
            </w:r>
          </w:p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чество часов</w:t>
            </w:r>
          </w:p>
        </w:tc>
        <w:tc>
          <w:tcPr>
            <w:tcW w:w="5386" w:type="dxa"/>
            <w:gridSpan w:val="3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Из них</w:t>
            </w:r>
          </w:p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1D2E" w:rsidRPr="002B1D2E" w:rsidTr="000706C2">
        <w:trPr>
          <w:cantSplit/>
        </w:trPr>
        <w:tc>
          <w:tcPr>
            <w:tcW w:w="675" w:type="dxa"/>
            <w:vMerge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B1D2E" w:rsidRPr="003A4223" w:rsidRDefault="002B1D2E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2B1D2E" w:rsidRPr="003A4223" w:rsidRDefault="002B1D2E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984" w:type="dxa"/>
            <w:gridSpan w:val="2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2B1D2E" w:rsidRPr="002B1D2E" w:rsidTr="000706C2">
        <w:trPr>
          <w:trHeight w:val="2290"/>
        </w:trPr>
        <w:tc>
          <w:tcPr>
            <w:tcW w:w="675" w:type="dxa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</w:tcPr>
          <w:p w:rsidR="002B1D2E" w:rsidRPr="003A4223" w:rsidRDefault="00104F19" w:rsidP="00104F19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и обобщение сведений по курсу 8 класса. Химические реакции.</w:t>
            </w:r>
          </w:p>
        </w:tc>
        <w:tc>
          <w:tcPr>
            <w:tcW w:w="1134" w:type="dxa"/>
          </w:tcPr>
          <w:p w:rsidR="002B1D2E" w:rsidRPr="003A4223" w:rsidRDefault="00E615A0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2B1D2E" w:rsidRPr="003A4223" w:rsidRDefault="00821747" w:rsidP="0082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№1. «Решение экспериментальных задач по теме Электролитическая диссоциация»</w:t>
            </w:r>
          </w:p>
        </w:tc>
        <w:tc>
          <w:tcPr>
            <w:tcW w:w="425" w:type="dxa"/>
            <w:tcBorders>
              <w:right w:val="nil"/>
            </w:tcBorders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:rsidR="002B1D2E" w:rsidRPr="003A4223" w:rsidRDefault="006F7935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1D2E" w:rsidRPr="002B1D2E" w:rsidTr="000706C2">
        <w:tc>
          <w:tcPr>
            <w:tcW w:w="675" w:type="dxa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</w:tcPr>
          <w:p w:rsidR="00B355B8" w:rsidRPr="003A4223" w:rsidRDefault="00097A9A" w:rsidP="00B355B8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Неметаллы и их соединения</w:t>
            </w:r>
          </w:p>
          <w:p w:rsidR="002B1D2E" w:rsidRPr="003A4223" w:rsidRDefault="002B1D2E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B1D2E" w:rsidRPr="003A4223" w:rsidRDefault="00B355B8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95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2B1D2E" w:rsidRPr="003A4223" w:rsidRDefault="007F6987" w:rsidP="007F6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№2 Изучение свойств соляной кислоты</w:t>
            </w:r>
          </w:p>
          <w:p w:rsidR="00A469FC" w:rsidRPr="003A4223" w:rsidRDefault="00A469FC" w:rsidP="007F6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№3 Изучение свойств серной кислоты</w:t>
            </w:r>
          </w:p>
          <w:p w:rsidR="00C74485" w:rsidRPr="003A4223" w:rsidRDefault="00C74485" w:rsidP="007F69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№4 Получение аммиака и изучение его  свойств</w:t>
            </w:r>
          </w:p>
          <w:p w:rsidR="00C1608E" w:rsidRPr="003A4223" w:rsidRDefault="00C1608E" w:rsidP="007F6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№5 Получение углекислого газа. Качественная реакция на карбонат ион</w:t>
            </w:r>
          </w:p>
        </w:tc>
        <w:tc>
          <w:tcPr>
            <w:tcW w:w="1984" w:type="dxa"/>
            <w:gridSpan w:val="2"/>
          </w:tcPr>
          <w:p w:rsidR="002B1D2E" w:rsidRPr="003A4223" w:rsidRDefault="00BA4A88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1D2E" w:rsidRPr="002B1D2E" w:rsidTr="000706C2">
        <w:tc>
          <w:tcPr>
            <w:tcW w:w="675" w:type="dxa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</w:tcPr>
          <w:p w:rsidR="002B1D2E" w:rsidRPr="003A4223" w:rsidRDefault="00C41C3E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</w:t>
            </w:r>
            <w:r w:rsidR="00097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соединения</w:t>
            </w:r>
          </w:p>
        </w:tc>
        <w:tc>
          <w:tcPr>
            <w:tcW w:w="1134" w:type="dxa"/>
          </w:tcPr>
          <w:p w:rsidR="002B1D2E" w:rsidRPr="003A4223" w:rsidRDefault="00F95D68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</w:tcPr>
          <w:p w:rsidR="002B1D2E" w:rsidRPr="003A4223" w:rsidRDefault="000C50F3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№6 Жесткость воды и способы ее устранения</w:t>
            </w:r>
          </w:p>
          <w:p w:rsidR="00BA4A88" w:rsidRPr="003A4223" w:rsidRDefault="00BA4A88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№7 Решение экспериментальных задач на распознавание и получение соединений металлов</w:t>
            </w:r>
          </w:p>
          <w:p w:rsidR="00BA4A88" w:rsidRPr="003A4223" w:rsidRDefault="00BA4A88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2B1D2E" w:rsidRPr="003A4223" w:rsidRDefault="00BA4A88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1D2E" w:rsidRPr="002B1D2E" w:rsidTr="000706C2">
        <w:tc>
          <w:tcPr>
            <w:tcW w:w="675" w:type="dxa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5" w:type="dxa"/>
          </w:tcPr>
          <w:p w:rsidR="002B1D2E" w:rsidRPr="003A4223" w:rsidRDefault="00097A9A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знаний по химии за курс основной щколы.</w:t>
            </w:r>
          </w:p>
        </w:tc>
        <w:tc>
          <w:tcPr>
            <w:tcW w:w="1134" w:type="dxa"/>
          </w:tcPr>
          <w:p w:rsidR="002B1D2E" w:rsidRPr="003A4223" w:rsidRDefault="000F6C4F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2B1D2E" w:rsidRPr="003A4223" w:rsidRDefault="002B1D2E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2B1D2E" w:rsidRPr="003A4223" w:rsidRDefault="00097A9A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1D2E" w:rsidRPr="002B1D2E" w:rsidTr="000706C2">
        <w:trPr>
          <w:trHeight w:val="1747"/>
        </w:trPr>
        <w:tc>
          <w:tcPr>
            <w:tcW w:w="675" w:type="dxa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5" w:type="dxa"/>
          </w:tcPr>
          <w:p w:rsidR="002B1D2E" w:rsidRPr="003A4223" w:rsidRDefault="00097A9A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134" w:type="dxa"/>
          </w:tcPr>
          <w:p w:rsidR="002B1D2E" w:rsidRPr="003A4223" w:rsidRDefault="00097A9A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2B1D2E" w:rsidRPr="003A4223" w:rsidRDefault="002B1D2E" w:rsidP="00A23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D2E" w:rsidRPr="002B1D2E" w:rsidTr="000706C2">
        <w:trPr>
          <w:trHeight w:val="555"/>
        </w:trPr>
        <w:tc>
          <w:tcPr>
            <w:tcW w:w="675" w:type="dxa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B1D2E" w:rsidRPr="003A4223" w:rsidRDefault="002B1D2E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2B1D2E" w:rsidRPr="003A4223" w:rsidRDefault="003A4223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2" w:type="dxa"/>
          </w:tcPr>
          <w:p w:rsidR="002B1D2E" w:rsidRPr="003A4223" w:rsidRDefault="002B1D2E" w:rsidP="002B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gridSpan w:val="2"/>
          </w:tcPr>
          <w:p w:rsidR="002B1D2E" w:rsidRPr="003A4223" w:rsidRDefault="002B1D2E" w:rsidP="002B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355B8" w:rsidRDefault="00B355B8" w:rsidP="00DF7E29">
      <w:pPr>
        <w:spacing w:after="0" w:line="240" w:lineRule="auto"/>
        <w:ind w:right="-57"/>
        <w:rPr>
          <w:rFonts w:ascii="Times New Roman" w:hAnsi="Times New Roman" w:cs="Times New Roman"/>
          <w:b/>
          <w:sz w:val="28"/>
          <w:szCs w:val="28"/>
        </w:rPr>
      </w:pPr>
    </w:p>
    <w:p w:rsidR="00EF2734" w:rsidRDefault="00EF2734" w:rsidP="00DF7E29">
      <w:pPr>
        <w:spacing w:after="0" w:line="240" w:lineRule="auto"/>
        <w:ind w:right="-57"/>
        <w:rPr>
          <w:rFonts w:ascii="Times New Roman" w:hAnsi="Times New Roman" w:cs="Times New Roman"/>
          <w:b/>
          <w:sz w:val="28"/>
          <w:szCs w:val="28"/>
        </w:rPr>
      </w:pPr>
    </w:p>
    <w:p w:rsidR="00EF2734" w:rsidRDefault="00EF2734" w:rsidP="00DF7E29">
      <w:pPr>
        <w:spacing w:after="0" w:line="240" w:lineRule="auto"/>
        <w:ind w:right="-57"/>
        <w:rPr>
          <w:rFonts w:ascii="Times New Roman" w:hAnsi="Times New Roman" w:cs="Times New Roman"/>
          <w:b/>
          <w:sz w:val="28"/>
          <w:szCs w:val="28"/>
        </w:rPr>
      </w:pPr>
    </w:p>
    <w:p w:rsidR="00EF2734" w:rsidRPr="00DF7E29" w:rsidRDefault="00EF2734" w:rsidP="00DF7E29">
      <w:pPr>
        <w:spacing w:after="0" w:line="240" w:lineRule="auto"/>
        <w:ind w:right="-57"/>
        <w:rPr>
          <w:rFonts w:ascii="Times New Roman" w:hAnsi="Times New Roman" w:cs="Times New Roman"/>
          <w:b/>
          <w:sz w:val="28"/>
          <w:szCs w:val="28"/>
        </w:rPr>
      </w:pPr>
    </w:p>
    <w:p w:rsidR="00B355B8" w:rsidRDefault="00B355B8" w:rsidP="00596969">
      <w:pPr>
        <w:pStyle w:val="a9"/>
        <w:spacing w:after="0" w:line="240" w:lineRule="auto"/>
        <w:ind w:left="928" w:right="-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969" w:rsidRDefault="00596969" w:rsidP="00596969">
      <w:pPr>
        <w:pStyle w:val="a9"/>
        <w:spacing w:after="0" w:line="240" w:lineRule="auto"/>
        <w:ind w:left="928" w:right="-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0B2E36" w:rsidRDefault="000B2E36" w:rsidP="00596969">
      <w:pPr>
        <w:pStyle w:val="a9"/>
        <w:spacing w:after="0" w:line="240" w:lineRule="auto"/>
        <w:ind w:left="928" w:right="-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F6A" w:rsidRPr="000D1F6A" w:rsidRDefault="000D1F6A" w:rsidP="000D1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УМК: - </w:t>
      </w:r>
      <w:r w:rsidR="000B2E3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Габриелян О.С. Химия: 9</w:t>
      </w:r>
      <w:r w:rsidRPr="000D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: учебник для общеобразовательных </w:t>
      </w:r>
    </w:p>
    <w:p w:rsidR="000D1F6A" w:rsidRPr="000D1F6A" w:rsidRDefault="000B2E36" w:rsidP="000D1F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="008B1E1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еждений. – М.: Просвещение, 2021</w:t>
      </w:r>
    </w:p>
    <w:p w:rsidR="006345A6" w:rsidRPr="000B2E36" w:rsidRDefault="000D1F6A" w:rsidP="000B2E3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F6A">
        <w:rPr>
          <w:rFonts w:ascii="Times New Roman" w:eastAsia="Times New Roman" w:hAnsi="Times New Roman" w:cs="Times New Roman"/>
          <w:sz w:val="24"/>
          <w:szCs w:val="24"/>
          <w:lang w:eastAsia="ru-RU"/>
        </w:rPr>
        <w:t>-Элект</w:t>
      </w:r>
      <w:r w:rsidR="000B2E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ронное приложение по химии для 9</w:t>
      </w:r>
      <w:r w:rsidRPr="000D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</w:p>
    <w:p w:rsidR="00515685" w:rsidRDefault="00515685" w:rsidP="00515685">
      <w:pPr>
        <w:shd w:val="clear" w:color="auto" w:fill="FFFFFF"/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14" w:type="dxa"/>
        <w:tblInd w:w="-743" w:type="dxa"/>
        <w:tblLook w:val="04A0" w:firstRow="1" w:lastRow="0" w:firstColumn="1" w:lastColumn="0" w:noHBand="0" w:noVBand="1"/>
      </w:tblPr>
      <w:tblGrid>
        <w:gridCol w:w="479"/>
        <w:gridCol w:w="703"/>
        <w:gridCol w:w="3404"/>
        <w:gridCol w:w="1027"/>
        <w:gridCol w:w="1424"/>
        <w:gridCol w:w="1424"/>
        <w:gridCol w:w="1753"/>
      </w:tblGrid>
      <w:tr w:rsidR="00515685" w:rsidRPr="00DC1D45" w:rsidTr="000F6C4F">
        <w:trPr>
          <w:trHeight w:val="781"/>
        </w:trPr>
        <w:tc>
          <w:tcPr>
            <w:tcW w:w="1182" w:type="dxa"/>
            <w:gridSpan w:val="2"/>
            <w:vMerge w:val="restart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урока по предмету</w:t>
            </w:r>
          </w:p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урока по теме</w:t>
            </w:r>
          </w:p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 w:val="restart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27" w:type="dxa"/>
            <w:vMerge w:val="restart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Коли-чество </w:t>
            </w:r>
          </w:p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848" w:type="dxa"/>
            <w:gridSpan w:val="2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53" w:type="dxa"/>
            <w:vMerge w:val="restart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515685" w:rsidRPr="00DC1D45" w:rsidTr="000F6C4F">
        <w:trPr>
          <w:trHeight w:val="1149"/>
        </w:trPr>
        <w:tc>
          <w:tcPr>
            <w:tcW w:w="1182" w:type="dxa"/>
            <w:gridSpan w:val="2"/>
            <w:vMerge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vMerge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24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</w:t>
            </w:r>
          </w:p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чески</w:t>
            </w:r>
          </w:p>
        </w:tc>
        <w:tc>
          <w:tcPr>
            <w:tcW w:w="1753" w:type="dxa"/>
            <w:vMerge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4411" w:rsidRPr="00DC1D45" w:rsidTr="000F6C4F">
        <w:tc>
          <w:tcPr>
            <w:tcW w:w="10214" w:type="dxa"/>
            <w:gridSpan w:val="7"/>
          </w:tcPr>
          <w:p w:rsidR="008B4411" w:rsidRPr="00DC1D45" w:rsidRDefault="00B31CB3" w:rsidP="00B31CB3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и обобщение сведений по курсу 8 класса. Химические реакции (</w:t>
            </w:r>
            <w:r w:rsidR="00E615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3664A0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</w:tcPr>
          <w:p w:rsidR="00515685" w:rsidRPr="00DC1D45" w:rsidRDefault="003664A0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</w:tcPr>
          <w:p w:rsidR="00515685" w:rsidRPr="00DC1D45" w:rsidRDefault="003664A0" w:rsidP="006A68AE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Вводный инструктаж по технике безопасности. </w:t>
            </w:r>
            <w:r w:rsidR="006A6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химических соединений.</w:t>
            </w:r>
          </w:p>
        </w:tc>
        <w:tc>
          <w:tcPr>
            <w:tcW w:w="1027" w:type="dxa"/>
          </w:tcPr>
          <w:p w:rsidR="00515685" w:rsidRPr="00DC1D45" w:rsidRDefault="003664A0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647401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2.09.</w:t>
            </w:r>
          </w:p>
        </w:tc>
        <w:tc>
          <w:tcPr>
            <w:tcW w:w="1753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3664A0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515685" w:rsidRPr="00DC1D45" w:rsidRDefault="003664A0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</w:tcPr>
          <w:p w:rsidR="00515685" w:rsidRPr="006153A1" w:rsidRDefault="006A68AE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химического элемента на основании его положения в ПСХЭ Д.И. Менделеева</w:t>
            </w:r>
            <w:r w:rsidR="006153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6153A1" w:rsidRPr="000A51D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Контрольный срез.</w:t>
            </w:r>
          </w:p>
        </w:tc>
        <w:tc>
          <w:tcPr>
            <w:tcW w:w="1027" w:type="dxa"/>
          </w:tcPr>
          <w:p w:rsidR="00515685" w:rsidRPr="00DC1D45" w:rsidRDefault="003664A0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87A1D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1753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3664A0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</w:tcPr>
          <w:p w:rsidR="00515685" w:rsidRPr="00DC1D45" w:rsidRDefault="003664A0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4" w:type="dxa"/>
          </w:tcPr>
          <w:p w:rsidR="00515685" w:rsidRPr="00DC1D45" w:rsidRDefault="00D558F7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химических реакций.</w:t>
            </w:r>
          </w:p>
        </w:tc>
        <w:tc>
          <w:tcPr>
            <w:tcW w:w="1027" w:type="dxa"/>
          </w:tcPr>
          <w:p w:rsidR="00515685" w:rsidRPr="00DC1D45" w:rsidRDefault="0080563E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3B61FE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1753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3664A0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515685" w:rsidRPr="00DC1D45" w:rsidRDefault="003664A0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4" w:type="dxa"/>
          </w:tcPr>
          <w:p w:rsidR="00B31CB3" w:rsidRPr="00DC1D45" w:rsidRDefault="00B31CB3" w:rsidP="00B31CB3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Окислительно-</w:t>
            </w: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восстановительные</w:t>
            </w:r>
          </w:p>
          <w:p w:rsidR="00515685" w:rsidRPr="00DC1D45" w:rsidRDefault="00B31CB3" w:rsidP="00B31CB3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реакции.</w:t>
            </w:r>
          </w:p>
        </w:tc>
        <w:tc>
          <w:tcPr>
            <w:tcW w:w="1027" w:type="dxa"/>
          </w:tcPr>
          <w:p w:rsidR="00515685" w:rsidRPr="00DC1D45" w:rsidRDefault="0080563E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6A6751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753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80563E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515685" w:rsidRPr="00DC1D45" w:rsidRDefault="0080563E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4" w:type="dxa"/>
          </w:tcPr>
          <w:p w:rsidR="00B31CB3" w:rsidRDefault="00B31CB3" w:rsidP="00B31CB3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Скорость химических реакций. Катализ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15685" w:rsidRPr="00DC1D45" w:rsidRDefault="00515685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515685" w:rsidRPr="00DC1D45" w:rsidRDefault="005F3FA3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5F3FA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515685" w:rsidRPr="00DC1D45" w:rsidRDefault="005F3FA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4" w:type="dxa"/>
          </w:tcPr>
          <w:p w:rsidR="00515685" w:rsidRPr="00DC1D45" w:rsidRDefault="00B31CB3" w:rsidP="0076692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Электролитическая диссоциация.</w:t>
            </w:r>
          </w:p>
        </w:tc>
        <w:tc>
          <w:tcPr>
            <w:tcW w:w="1027" w:type="dxa"/>
          </w:tcPr>
          <w:p w:rsidR="00515685" w:rsidRPr="00DC1D45" w:rsidRDefault="005F3FA3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5F3FA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515685" w:rsidRPr="00DC1D45" w:rsidRDefault="005F3FA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4" w:type="dxa"/>
          </w:tcPr>
          <w:p w:rsidR="00515685" w:rsidRPr="00DC1D45" w:rsidRDefault="00B31CB3" w:rsidP="00B31CB3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положения теории электролитической диссоциации.</w:t>
            </w:r>
          </w:p>
        </w:tc>
        <w:tc>
          <w:tcPr>
            <w:tcW w:w="1027" w:type="dxa"/>
          </w:tcPr>
          <w:p w:rsidR="00515685" w:rsidRPr="00DC1D45" w:rsidRDefault="005F3FA3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1CB3" w:rsidRPr="00DC1D45" w:rsidTr="000F6C4F">
        <w:tc>
          <w:tcPr>
            <w:tcW w:w="479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4" w:type="dxa"/>
          </w:tcPr>
          <w:p w:rsidR="00B31CB3" w:rsidRDefault="00B31CB3" w:rsidP="00B31CB3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Химические свойства кислот как электролитов</w:t>
            </w:r>
          </w:p>
        </w:tc>
        <w:tc>
          <w:tcPr>
            <w:tcW w:w="1027" w:type="dxa"/>
          </w:tcPr>
          <w:p w:rsidR="00B31CB3" w:rsidRPr="00DC1D45" w:rsidRDefault="00C718AC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B31CB3" w:rsidRPr="00DC1D45" w:rsidRDefault="00B31CB3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1CB3" w:rsidRPr="00DC1D45" w:rsidTr="000F6C4F">
        <w:tc>
          <w:tcPr>
            <w:tcW w:w="479" w:type="dxa"/>
          </w:tcPr>
          <w:p w:rsidR="00B31CB3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B31CB3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4" w:type="dxa"/>
          </w:tcPr>
          <w:p w:rsidR="00B31CB3" w:rsidRDefault="00B31CB3" w:rsidP="00B31CB3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Химические свойства оснований как электролитов</w:t>
            </w:r>
          </w:p>
        </w:tc>
        <w:tc>
          <w:tcPr>
            <w:tcW w:w="1027" w:type="dxa"/>
          </w:tcPr>
          <w:p w:rsidR="00B31CB3" w:rsidRPr="00DC1D45" w:rsidRDefault="00C718AC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B31CB3" w:rsidRPr="00DC1D45" w:rsidRDefault="00B31CB3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1CB3" w:rsidRPr="00DC1D45" w:rsidTr="000F6C4F">
        <w:tc>
          <w:tcPr>
            <w:tcW w:w="479" w:type="dxa"/>
          </w:tcPr>
          <w:p w:rsidR="00B31CB3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3" w:type="dxa"/>
          </w:tcPr>
          <w:p w:rsidR="00B31CB3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4" w:type="dxa"/>
          </w:tcPr>
          <w:p w:rsidR="00B31CB3" w:rsidRDefault="00B31CB3" w:rsidP="00B31CB3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Химические свойства солей как электролитов</w:t>
            </w:r>
          </w:p>
        </w:tc>
        <w:tc>
          <w:tcPr>
            <w:tcW w:w="1027" w:type="dxa"/>
          </w:tcPr>
          <w:p w:rsidR="00B31CB3" w:rsidRPr="00DC1D45" w:rsidRDefault="00C718AC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B31CB3" w:rsidRPr="00DC1D45" w:rsidRDefault="00B31CB3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1CB3" w:rsidRPr="00DC1D45" w:rsidTr="000F6C4F">
        <w:tc>
          <w:tcPr>
            <w:tcW w:w="479" w:type="dxa"/>
          </w:tcPr>
          <w:p w:rsidR="00B31CB3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3" w:type="dxa"/>
          </w:tcPr>
          <w:p w:rsidR="00B31CB3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4" w:type="dxa"/>
          </w:tcPr>
          <w:p w:rsidR="00B31CB3" w:rsidRDefault="00B31CB3" w:rsidP="00B31CB3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Гидролиз солей</w:t>
            </w:r>
          </w:p>
        </w:tc>
        <w:tc>
          <w:tcPr>
            <w:tcW w:w="1027" w:type="dxa"/>
          </w:tcPr>
          <w:p w:rsidR="00B31CB3" w:rsidRPr="00DC1D45" w:rsidRDefault="00C718AC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B31CB3" w:rsidRPr="00DC1D45" w:rsidRDefault="00B31CB3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B31CB3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3" w:type="dxa"/>
          </w:tcPr>
          <w:p w:rsidR="00515685" w:rsidRPr="00DC1D45" w:rsidRDefault="00B31CB3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4" w:type="dxa"/>
          </w:tcPr>
          <w:p w:rsidR="00515685" w:rsidRPr="00DC1D45" w:rsidRDefault="00301C62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r w:rsidR="00480D75"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№1</w:t>
            </w: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«Решение экспериментальных задач по теме Электролитическая диссоциация»</w:t>
            </w:r>
          </w:p>
        </w:tc>
        <w:tc>
          <w:tcPr>
            <w:tcW w:w="1027" w:type="dxa"/>
          </w:tcPr>
          <w:p w:rsidR="00515685" w:rsidRPr="00DC1D45" w:rsidRDefault="00C718AC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85603C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01C62" w:rsidRPr="00DC1D45" w:rsidTr="000F6C4F">
        <w:tc>
          <w:tcPr>
            <w:tcW w:w="10214" w:type="dxa"/>
            <w:gridSpan w:val="7"/>
          </w:tcPr>
          <w:p w:rsidR="00301C62" w:rsidRPr="00DC1D45" w:rsidRDefault="00F95D68" w:rsidP="00301C62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Неметаллы (25</w:t>
            </w:r>
            <w:r w:rsidR="005E7EBF"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</w:t>
            </w:r>
            <w:r w:rsidR="00301C62"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301C62" w:rsidRPr="00DC1D45" w:rsidRDefault="00301C62" w:rsidP="00515685">
            <w:pPr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A713F2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</w:tcPr>
          <w:p w:rsidR="00515685" w:rsidRPr="00DC1D45" w:rsidRDefault="00DE5C44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характеристика неметаллов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</w:tcPr>
          <w:p w:rsidR="00515685" w:rsidRPr="00A713F2" w:rsidRDefault="00A713F2" w:rsidP="00A713F2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 группы - галогенов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4" w:type="dxa"/>
          </w:tcPr>
          <w:p w:rsidR="00515685" w:rsidRPr="00DC1D45" w:rsidRDefault="00A713F2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Соединения галогенов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4" w:type="dxa"/>
          </w:tcPr>
          <w:p w:rsidR="00515685" w:rsidRPr="00DC1D45" w:rsidRDefault="00A713F2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 №2 Изучение свойств соляной кислоты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4" w:type="dxa"/>
          </w:tcPr>
          <w:p w:rsidR="00515685" w:rsidRPr="00DC1D45" w:rsidRDefault="00A713F2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 группы халькогенов. Сера.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4" w:type="dxa"/>
          </w:tcPr>
          <w:p w:rsidR="00515685" w:rsidRPr="00DC1D45" w:rsidRDefault="00A713F2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Сероводород и сульфиды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4" w:type="dxa"/>
          </w:tcPr>
          <w:p w:rsidR="00515685" w:rsidRPr="00DC1D45" w:rsidRDefault="00A713F2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Кислородные соединения серы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4" w:type="dxa"/>
          </w:tcPr>
          <w:p w:rsidR="00515685" w:rsidRPr="00DC1D45" w:rsidRDefault="00A713F2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 №3 Изучение свойств серной кислоты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1903E5">
            <w:pPr>
              <w:ind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4" w:type="dxa"/>
          </w:tcPr>
          <w:p w:rsidR="00515685" w:rsidRPr="00DC1D45" w:rsidRDefault="00A713F2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 группы. Азот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4" w:type="dxa"/>
          </w:tcPr>
          <w:p w:rsidR="00515685" w:rsidRPr="00DC1D45" w:rsidRDefault="00114DEE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Аммиак. Соли аммония.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1903E5">
            <w:pPr>
              <w:ind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4" w:type="dxa"/>
          </w:tcPr>
          <w:p w:rsidR="00515685" w:rsidRPr="00DC1D45" w:rsidRDefault="00114DEE" w:rsidP="00114DEE">
            <w:pPr>
              <w:ind w:right="-5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 №4 Получение аммиака и изучение его  свойств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4" w:type="dxa"/>
          </w:tcPr>
          <w:p w:rsidR="00515685" w:rsidRPr="00DC1D45" w:rsidRDefault="00114DEE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Кислородо</w:t>
            </w:r>
            <w:r w:rsidR="006413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содержащие соединения азота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4" w:type="dxa"/>
          </w:tcPr>
          <w:p w:rsidR="00515685" w:rsidRPr="00DC1D45" w:rsidRDefault="006413D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Кислородосодержащие соединения азота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4" w:type="dxa"/>
          </w:tcPr>
          <w:p w:rsidR="00515685" w:rsidRPr="00DC1D45" w:rsidRDefault="006413D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Фосфор и его соединения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4" w:type="dxa"/>
          </w:tcPr>
          <w:p w:rsidR="000C514F" w:rsidRPr="00DC1D45" w:rsidRDefault="006413D8" w:rsidP="006413D8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 группы. Углерод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4" w:type="dxa"/>
          </w:tcPr>
          <w:p w:rsidR="00515685" w:rsidRPr="00DC1D45" w:rsidRDefault="00382004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Кислородосодержащие соединения углерода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4" w:type="dxa"/>
          </w:tcPr>
          <w:p w:rsidR="00515685" w:rsidRPr="00DC1D45" w:rsidRDefault="00EB1D37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 №5 Получение углекислого газа. Качественная реакция на карбонат ион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4" w:type="dxa"/>
          </w:tcPr>
          <w:p w:rsidR="00515685" w:rsidRPr="00DC1D45" w:rsidRDefault="00EB1D37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Углеводороды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4" w:type="dxa"/>
          </w:tcPr>
          <w:p w:rsidR="00515685" w:rsidRPr="00DC1D45" w:rsidRDefault="00EB1D37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Кислородосодержащие органические соединения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4" w:type="dxa"/>
          </w:tcPr>
          <w:p w:rsidR="00D8371E" w:rsidRPr="00DC1D45" w:rsidRDefault="00EB1D37" w:rsidP="00EB1D37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Кремний и его соединения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4" w:type="dxa"/>
          </w:tcPr>
          <w:p w:rsidR="00515685" w:rsidRPr="00DC1D45" w:rsidRDefault="00EB1D37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Силикатная промышленность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4" w:type="dxa"/>
          </w:tcPr>
          <w:p w:rsidR="00515685" w:rsidRPr="00DC1D45" w:rsidRDefault="00EB1D37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Получение неметаллов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4" w:type="dxa"/>
          </w:tcPr>
          <w:p w:rsidR="00515685" w:rsidRPr="00DC1D45" w:rsidRDefault="00EB1D37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Получение важнейших химических соединений неметаллов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1903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4" w:type="dxa"/>
          </w:tcPr>
          <w:p w:rsidR="00515685" w:rsidRPr="00DC1D45" w:rsidRDefault="00EB1D37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«Неметаллы и их соединения»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9A3CFA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3" w:type="dxa"/>
          </w:tcPr>
          <w:p w:rsidR="00515685" w:rsidRPr="00DC1D45" w:rsidRDefault="00BD084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4" w:type="dxa"/>
          </w:tcPr>
          <w:p w:rsidR="00515685" w:rsidRPr="00DC1D45" w:rsidRDefault="00380436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№2 по теме «Неметаллы»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F31D9" w:rsidRPr="00DC1D45" w:rsidTr="000F6C4F">
        <w:tc>
          <w:tcPr>
            <w:tcW w:w="10214" w:type="dxa"/>
            <w:gridSpan w:val="7"/>
          </w:tcPr>
          <w:p w:rsidR="004F31D9" w:rsidRPr="00DC1D45" w:rsidRDefault="005D6C7D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Металлы (20</w:t>
            </w:r>
            <w:r w:rsidR="004F31D9"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4F31D9" w:rsidRPr="00DC1D45" w:rsidRDefault="004F31D9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3" w:type="dxa"/>
          </w:tcPr>
          <w:p w:rsidR="00515685" w:rsidRPr="00DC1D45" w:rsidRDefault="00174757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</w:tcPr>
          <w:p w:rsidR="00515685" w:rsidRPr="00DC1D45" w:rsidRDefault="007D42F5" w:rsidP="007D42F5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Положение </w:t>
            </w:r>
            <w:r w:rsidR="00174757"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металлов в ПСХЭ Д.И. Менделеева и особенности строения их атомов. 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2F5" w:rsidRPr="00DC1D45" w:rsidTr="000F6C4F">
        <w:tc>
          <w:tcPr>
            <w:tcW w:w="479" w:type="dxa"/>
          </w:tcPr>
          <w:p w:rsidR="007D42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3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</w:tcPr>
          <w:p w:rsidR="007D42F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Физические свойства металлов. Сплавы</w:t>
            </w:r>
          </w:p>
        </w:tc>
        <w:tc>
          <w:tcPr>
            <w:tcW w:w="1027" w:type="dxa"/>
          </w:tcPr>
          <w:p w:rsidR="007D42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3" w:type="dxa"/>
          </w:tcPr>
          <w:p w:rsidR="0051568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4" w:type="dxa"/>
          </w:tcPr>
          <w:p w:rsidR="00515685" w:rsidRPr="00DC1D45" w:rsidRDefault="00174757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Химические свойства металлов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DE5C44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  <w:r w:rsidR="00C71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-42</w:t>
            </w:r>
          </w:p>
        </w:tc>
        <w:tc>
          <w:tcPr>
            <w:tcW w:w="703" w:type="dxa"/>
          </w:tcPr>
          <w:p w:rsidR="0051568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404" w:type="dxa"/>
          </w:tcPr>
          <w:p w:rsidR="0051568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характеристика щелочных металлов</w:t>
            </w:r>
          </w:p>
        </w:tc>
        <w:tc>
          <w:tcPr>
            <w:tcW w:w="1027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703" w:type="dxa"/>
          </w:tcPr>
          <w:p w:rsidR="0051568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6-7</w:t>
            </w:r>
          </w:p>
        </w:tc>
        <w:tc>
          <w:tcPr>
            <w:tcW w:w="3404" w:type="dxa"/>
          </w:tcPr>
          <w:p w:rsidR="0051568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характеристика щелоч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ноземельных металлов</w:t>
            </w:r>
          </w:p>
        </w:tc>
        <w:tc>
          <w:tcPr>
            <w:tcW w:w="1027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2F5" w:rsidRPr="00DC1D45" w:rsidTr="000F6C4F">
        <w:tc>
          <w:tcPr>
            <w:tcW w:w="479" w:type="dxa"/>
          </w:tcPr>
          <w:p w:rsidR="007D42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3" w:type="dxa"/>
          </w:tcPr>
          <w:p w:rsidR="007D42F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4" w:type="dxa"/>
          </w:tcPr>
          <w:p w:rsidR="007D42F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Жесткость воды и способы её устранения.</w:t>
            </w:r>
          </w:p>
        </w:tc>
        <w:tc>
          <w:tcPr>
            <w:tcW w:w="1027" w:type="dxa"/>
          </w:tcPr>
          <w:p w:rsidR="007D42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3" w:type="dxa"/>
          </w:tcPr>
          <w:p w:rsidR="0051568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4" w:type="dxa"/>
          </w:tcPr>
          <w:p w:rsidR="00515685" w:rsidRPr="00DC1D45" w:rsidRDefault="00107E6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 №6 Жесткость воды и способы ее устранения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D42F5" w:rsidRPr="00DC1D45" w:rsidTr="000F6C4F">
        <w:tc>
          <w:tcPr>
            <w:tcW w:w="479" w:type="dxa"/>
          </w:tcPr>
          <w:p w:rsidR="007D42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3" w:type="dxa"/>
          </w:tcPr>
          <w:p w:rsidR="007D42F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4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Алюминий и его соединения</w:t>
            </w:r>
          </w:p>
        </w:tc>
        <w:tc>
          <w:tcPr>
            <w:tcW w:w="1027" w:type="dxa"/>
          </w:tcPr>
          <w:p w:rsidR="007D42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7D42F5" w:rsidRPr="00DC1D45" w:rsidRDefault="007D42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3" w:type="dxa"/>
          </w:tcPr>
          <w:p w:rsidR="0051568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4" w:type="dxa"/>
          </w:tcPr>
          <w:p w:rsidR="00515685" w:rsidRPr="00DC1D45" w:rsidRDefault="00107E6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Железо. Физические и химические свойства. Нахождение </w:t>
            </w:r>
            <w:r w:rsidR="005B0019"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природе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3" w:type="dxa"/>
          </w:tcPr>
          <w:p w:rsidR="0051568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4" w:type="dxa"/>
          </w:tcPr>
          <w:p w:rsidR="00515685" w:rsidRPr="00DC1D45" w:rsidRDefault="005B0019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Соединения железа +2, их качественное опреде</w:t>
            </w:r>
            <w:r w:rsidR="00F01935"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ление.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3" w:type="dxa"/>
          </w:tcPr>
          <w:p w:rsidR="0051568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4" w:type="dxa"/>
          </w:tcPr>
          <w:p w:rsidR="00515685" w:rsidRPr="00DC1D45" w:rsidRDefault="00A55B3B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Соединения железа +3, их качественное определение. Генетические ряды железа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3" w:type="dxa"/>
          </w:tcPr>
          <w:p w:rsidR="0051568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4" w:type="dxa"/>
          </w:tcPr>
          <w:p w:rsidR="00515685" w:rsidRPr="00DC1D45" w:rsidRDefault="00767962" w:rsidP="007D42F5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 №7 Решение экспериментальных задач </w:t>
            </w:r>
            <w:r w:rsidR="007D42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теме «Металлы»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54F08" w:rsidRPr="00DC1D45" w:rsidTr="000F6C4F">
        <w:tc>
          <w:tcPr>
            <w:tcW w:w="479" w:type="dxa"/>
          </w:tcPr>
          <w:p w:rsidR="00754F08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3" w:type="dxa"/>
          </w:tcPr>
          <w:p w:rsidR="00754F08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4" w:type="dxa"/>
          </w:tcPr>
          <w:p w:rsidR="00754F08" w:rsidRPr="00DC1D45" w:rsidRDefault="00754F08" w:rsidP="007D42F5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Коррозия металлов и способы защиты от неё</w:t>
            </w:r>
          </w:p>
        </w:tc>
        <w:tc>
          <w:tcPr>
            <w:tcW w:w="1027" w:type="dxa"/>
          </w:tcPr>
          <w:p w:rsidR="00754F08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754F08" w:rsidRPr="00DC1D45" w:rsidRDefault="00754F0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754F08" w:rsidRPr="00DC1D45" w:rsidRDefault="00754F0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754F08" w:rsidRPr="00DC1D45" w:rsidRDefault="00754F0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54F08" w:rsidRPr="00DC1D45" w:rsidTr="000F6C4F">
        <w:tc>
          <w:tcPr>
            <w:tcW w:w="479" w:type="dxa"/>
          </w:tcPr>
          <w:p w:rsidR="00754F08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3" w:type="dxa"/>
          </w:tcPr>
          <w:p w:rsidR="00754F08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4" w:type="dxa"/>
          </w:tcPr>
          <w:p w:rsidR="00754F08" w:rsidRDefault="00754F08" w:rsidP="007D42F5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Металлы в природе. </w:t>
            </w:r>
          </w:p>
          <w:p w:rsidR="00754F08" w:rsidRDefault="00754F08" w:rsidP="007D42F5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способы их получения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754F08" w:rsidRDefault="00754F08" w:rsidP="007D42F5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о металлургии.</w:t>
            </w:r>
          </w:p>
        </w:tc>
        <w:tc>
          <w:tcPr>
            <w:tcW w:w="1027" w:type="dxa"/>
          </w:tcPr>
          <w:p w:rsidR="00754F08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754F08" w:rsidRPr="00DC1D45" w:rsidRDefault="00754F0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754F08" w:rsidRPr="00DC1D45" w:rsidRDefault="00754F0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754F08" w:rsidRPr="00DC1D45" w:rsidRDefault="00754F0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3" w:type="dxa"/>
          </w:tcPr>
          <w:p w:rsidR="0051568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4" w:type="dxa"/>
          </w:tcPr>
          <w:p w:rsidR="00515685" w:rsidRPr="00DC1D45" w:rsidRDefault="00A55B3B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знаний по теме «Металлы»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3" w:type="dxa"/>
          </w:tcPr>
          <w:p w:rsidR="0051568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4" w:type="dxa"/>
          </w:tcPr>
          <w:p w:rsidR="00515685" w:rsidRPr="00DC1D45" w:rsidRDefault="00A55B3B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№3 по теме Металлы»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33F5" w:rsidRPr="00DC1D45" w:rsidTr="000F6C4F">
        <w:tc>
          <w:tcPr>
            <w:tcW w:w="479" w:type="dxa"/>
          </w:tcPr>
          <w:p w:rsidR="004A33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3" w:type="dxa"/>
          </w:tcPr>
          <w:p w:rsidR="004A33F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4" w:type="dxa"/>
          </w:tcPr>
          <w:p w:rsidR="004A33F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Химический состав планеты Земля</w:t>
            </w:r>
          </w:p>
        </w:tc>
        <w:tc>
          <w:tcPr>
            <w:tcW w:w="1027" w:type="dxa"/>
          </w:tcPr>
          <w:p w:rsidR="004A33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4A33F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4A33F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4A33F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A33F5" w:rsidRPr="00DC1D45" w:rsidTr="000F6C4F">
        <w:tc>
          <w:tcPr>
            <w:tcW w:w="479" w:type="dxa"/>
          </w:tcPr>
          <w:p w:rsidR="004A33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3" w:type="dxa"/>
          </w:tcPr>
          <w:p w:rsidR="004A33F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4" w:type="dxa"/>
          </w:tcPr>
          <w:p w:rsidR="004A33F5" w:rsidRPr="00DC1D45" w:rsidRDefault="00020A0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Охрана окружающей среды от химического</w:t>
            </w:r>
            <w:r w:rsidR="00B533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загрязнения.</w:t>
            </w:r>
          </w:p>
        </w:tc>
        <w:tc>
          <w:tcPr>
            <w:tcW w:w="1027" w:type="dxa"/>
          </w:tcPr>
          <w:p w:rsidR="004A33F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4A33F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4A33F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4A33F5" w:rsidRPr="00DC1D45" w:rsidRDefault="004A33F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86DB1" w:rsidRPr="00DC1D45" w:rsidTr="000F6C4F">
        <w:tc>
          <w:tcPr>
            <w:tcW w:w="10214" w:type="dxa"/>
            <w:gridSpan w:val="7"/>
          </w:tcPr>
          <w:p w:rsidR="00B86DB1" w:rsidRPr="00DC1D45" w:rsidRDefault="00D712DA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знаний п</w:t>
            </w:r>
            <w:r w:rsidR="000F6C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химии за курс основной щколы (9</w:t>
            </w:r>
            <w:r w:rsidR="00B86DB1"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  <w:p w:rsidR="00B86DB1" w:rsidRPr="00DC1D45" w:rsidRDefault="00B86DB1" w:rsidP="00F42D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86DB1" w:rsidRPr="00DC1D45" w:rsidRDefault="00B86DB1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3" w:type="dxa"/>
          </w:tcPr>
          <w:p w:rsidR="00515685" w:rsidRPr="00DC1D45" w:rsidRDefault="0084775D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</w:tcPr>
          <w:p w:rsidR="00515685" w:rsidRPr="00DC1D45" w:rsidRDefault="00D712DA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3" w:type="dxa"/>
          </w:tcPr>
          <w:p w:rsidR="00515685" w:rsidRPr="00DC1D45" w:rsidRDefault="0084775D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</w:tcPr>
          <w:p w:rsidR="00515685" w:rsidRPr="00DC1D45" w:rsidRDefault="00D712DA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E94376" w:rsidRDefault="00C718A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  <w:p w:rsidR="00515685" w:rsidRPr="00DC1D45" w:rsidRDefault="00D712DA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3" w:type="dxa"/>
          </w:tcPr>
          <w:p w:rsidR="00515685" w:rsidRPr="00DC1D45" w:rsidRDefault="0084775D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D712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3404" w:type="dxa"/>
          </w:tcPr>
          <w:p w:rsidR="00515685" w:rsidRPr="00DC1D45" w:rsidRDefault="00D712DA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неорганической химии</w:t>
            </w:r>
          </w:p>
        </w:tc>
        <w:tc>
          <w:tcPr>
            <w:tcW w:w="1027" w:type="dxa"/>
          </w:tcPr>
          <w:p w:rsidR="00515685" w:rsidRPr="00DC1D45" w:rsidRDefault="000F6C4F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E94376" w:rsidRDefault="006617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  <w:p w:rsidR="00515685" w:rsidRDefault="00E94376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  <w:p w:rsidR="00E94376" w:rsidRPr="00DC1D45" w:rsidRDefault="00E94376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3" w:type="dxa"/>
          </w:tcPr>
          <w:p w:rsidR="00515685" w:rsidRPr="00DC1D45" w:rsidRDefault="005B40C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4" w:type="dxa"/>
          </w:tcPr>
          <w:p w:rsidR="00515685" w:rsidRPr="00DC1D45" w:rsidRDefault="005B40C8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и обобщение по теме «Металлы» и «Неметталлы».</w:t>
            </w:r>
          </w:p>
        </w:tc>
        <w:tc>
          <w:tcPr>
            <w:tcW w:w="1027" w:type="dxa"/>
          </w:tcPr>
          <w:p w:rsidR="00515685" w:rsidRPr="00DC1D45" w:rsidRDefault="00481A5C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E94376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3" w:type="dxa"/>
          </w:tcPr>
          <w:p w:rsidR="00515685" w:rsidRPr="00DC1D45" w:rsidRDefault="000F6C4F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4" w:type="dxa"/>
          </w:tcPr>
          <w:p w:rsidR="00515685" w:rsidRPr="00DC1D45" w:rsidRDefault="005B40C8" w:rsidP="005B40C8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№4</w:t>
            </w: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«Итоговая по курсу основной школы»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E94376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3" w:type="dxa"/>
          </w:tcPr>
          <w:p w:rsidR="00515685" w:rsidRPr="00DC1D45" w:rsidRDefault="000F6C4F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4" w:type="dxa"/>
          </w:tcPr>
          <w:p w:rsidR="00515685" w:rsidRPr="00DC1D45" w:rsidRDefault="000F6C4F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1027" w:type="dxa"/>
          </w:tcPr>
          <w:p w:rsidR="00515685" w:rsidRPr="00DC1D45" w:rsidRDefault="008E68E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1D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5685" w:rsidRPr="00DC1D45" w:rsidTr="000F6C4F">
        <w:tc>
          <w:tcPr>
            <w:tcW w:w="479" w:type="dxa"/>
          </w:tcPr>
          <w:p w:rsidR="00515685" w:rsidRPr="00DC1D45" w:rsidRDefault="000F6C4F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703" w:type="dxa"/>
          </w:tcPr>
          <w:p w:rsidR="00515685" w:rsidRPr="00DC1D45" w:rsidRDefault="000F6C4F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404" w:type="dxa"/>
          </w:tcPr>
          <w:p w:rsidR="00515685" w:rsidRPr="00DC1D45" w:rsidRDefault="000F6C4F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1027" w:type="dxa"/>
          </w:tcPr>
          <w:p w:rsidR="00515685" w:rsidRPr="00DC1D45" w:rsidRDefault="000F6C4F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</w:tcPr>
          <w:p w:rsidR="00515685" w:rsidRPr="00DC1D45" w:rsidRDefault="00515685" w:rsidP="00F42D10">
            <w:pPr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F07A9" w:rsidRPr="00DC1D45" w:rsidRDefault="00AF07A9" w:rsidP="00F42D10">
      <w:pPr>
        <w:shd w:val="clear" w:color="auto" w:fill="FFFFFF"/>
        <w:spacing w:after="0" w:line="240" w:lineRule="auto"/>
        <w:ind w:left="1440" w:righ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F07A9" w:rsidRPr="00DC1D45" w:rsidSect="00230C06"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5BF" w:rsidRDefault="002325BF">
      <w:pPr>
        <w:spacing w:after="0" w:line="240" w:lineRule="auto"/>
      </w:pPr>
      <w:r>
        <w:separator/>
      </w:r>
    </w:p>
  </w:endnote>
  <w:endnote w:type="continuationSeparator" w:id="0">
    <w:p w:rsidR="002325BF" w:rsidRDefault="0023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355616"/>
      <w:docPartObj>
        <w:docPartGallery w:val="Page Numbers (Bottom of Page)"/>
        <w:docPartUnique/>
      </w:docPartObj>
    </w:sdtPr>
    <w:sdtEndPr/>
    <w:sdtContent>
      <w:p w:rsidR="00587A1D" w:rsidRDefault="00587A1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304">
          <w:rPr>
            <w:noProof/>
          </w:rPr>
          <w:t>2</w:t>
        </w:r>
        <w:r>
          <w:fldChar w:fldCharType="end"/>
        </w:r>
      </w:p>
    </w:sdtContent>
  </w:sdt>
  <w:p w:rsidR="00587A1D" w:rsidRDefault="00587A1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1D" w:rsidRDefault="00587A1D" w:rsidP="00DB49EA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87A1D" w:rsidRDefault="00587A1D" w:rsidP="00DB49EA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427378"/>
      <w:docPartObj>
        <w:docPartGallery w:val="Page Numbers (Bottom of Page)"/>
        <w:docPartUnique/>
      </w:docPartObj>
    </w:sdtPr>
    <w:sdtEndPr/>
    <w:sdtContent>
      <w:p w:rsidR="00587A1D" w:rsidRDefault="00587A1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304">
          <w:rPr>
            <w:noProof/>
          </w:rPr>
          <w:t>5</w:t>
        </w:r>
        <w:r>
          <w:fldChar w:fldCharType="end"/>
        </w:r>
      </w:p>
    </w:sdtContent>
  </w:sdt>
  <w:p w:rsidR="00587A1D" w:rsidRDefault="00587A1D" w:rsidP="00DB49E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5BF" w:rsidRDefault="002325BF">
      <w:pPr>
        <w:spacing w:after="0" w:line="240" w:lineRule="auto"/>
      </w:pPr>
      <w:r>
        <w:separator/>
      </w:r>
    </w:p>
  </w:footnote>
  <w:footnote w:type="continuationSeparator" w:id="0">
    <w:p w:rsidR="002325BF" w:rsidRDefault="00232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1D" w:rsidRDefault="00587A1D">
    <w:pPr>
      <w:pStyle w:val="a6"/>
      <w:jc w:val="right"/>
    </w:pPr>
  </w:p>
  <w:p w:rsidR="00587A1D" w:rsidRDefault="00587A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7CD"/>
    <w:multiLevelType w:val="multilevel"/>
    <w:tmpl w:val="596E6E4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F64B0"/>
    <w:multiLevelType w:val="hybridMultilevel"/>
    <w:tmpl w:val="11E4C2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E5A06"/>
    <w:multiLevelType w:val="hybridMultilevel"/>
    <w:tmpl w:val="B6D21B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9A5111"/>
    <w:multiLevelType w:val="hybridMultilevel"/>
    <w:tmpl w:val="68480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67C60"/>
    <w:multiLevelType w:val="hybridMultilevel"/>
    <w:tmpl w:val="7D14DA14"/>
    <w:lvl w:ilvl="0" w:tplc="13C8279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6758A"/>
    <w:multiLevelType w:val="hybridMultilevel"/>
    <w:tmpl w:val="F7922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67D44"/>
    <w:multiLevelType w:val="hybridMultilevel"/>
    <w:tmpl w:val="8F80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E541D"/>
    <w:multiLevelType w:val="hybridMultilevel"/>
    <w:tmpl w:val="3DEC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C79DC"/>
    <w:multiLevelType w:val="hybridMultilevel"/>
    <w:tmpl w:val="947247F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62F031A"/>
    <w:multiLevelType w:val="hybridMultilevel"/>
    <w:tmpl w:val="59D4B4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65B2701"/>
    <w:multiLevelType w:val="hybridMultilevel"/>
    <w:tmpl w:val="126E7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B2FBC"/>
    <w:multiLevelType w:val="multilevel"/>
    <w:tmpl w:val="05E8F780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C877FC"/>
    <w:multiLevelType w:val="hybridMultilevel"/>
    <w:tmpl w:val="BAC0EA40"/>
    <w:lvl w:ilvl="0" w:tplc="BA469292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B6506"/>
    <w:multiLevelType w:val="hybridMultilevel"/>
    <w:tmpl w:val="AF5E5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F350D"/>
    <w:multiLevelType w:val="hybridMultilevel"/>
    <w:tmpl w:val="6F9C111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2C96D04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7567D"/>
    <w:multiLevelType w:val="hybridMultilevel"/>
    <w:tmpl w:val="196A6C76"/>
    <w:lvl w:ilvl="0" w:tplc="275C51B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31153A54"/>
    <w:multiLevelType w:val="hybridMultilevel"/>
    <w:tmpl w:val="C2781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F0367"/>
    <w:multiLevelType w:val="hybridMultilevel"/>
    <w:tmpl w:val="5DBA0776"/>
    <w:lvl w:ilvl="0" w:tplc="88941D88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5BF2C2A"/>
    <w:multiLevelType w:val="multilevel"/>
    <w:tmpl w:val="3A88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6054C5"/>
    <w:multiLevelType w:val="hybridMultilevel"/>
    <w:tmpl w:val="88CA0C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4D84F0B"/>
    <w:multiLevelType w:val="multilevel"/>
    <w:tmpl w:val="3B98A54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71471B"/>
    <w:multiLevelType w:val="hybridMultilevel"/>
    <w:tmpl w:val="27B0D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D27CB"/>
    <w:multiLevelType w:val="multilevel"/>
    <w:tmpl w:val="C5CCB26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4208D0"/>
    <w:multiLevelType w:val="multilevel"/>
    <w:tmpl w:val="98266E8A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0DE206F"/>
    <w:multiLevelType w:val="hybridMultilevel"/>
    <w:tmpl w:val="2C9CE780"/>
    <w:lvl w:ilvl="0" w:tplc="A8CACB5C">
      <w:start w:val="1"/>
      <w:numFmt w:val="decimal"/>
      <w:lvlText w:val="%1."/>
      <w:lvlJc w:val="left"/>
      <w:pPr>
        <w:ind w:left="106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54272026"/>
    <w:multiLevelType w:val="hybridMultilevel"/>
    <w:tmpl w:val="F5E4B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4835A77"/>
    <w:multiLevelType w:val="hybridMultilevel"/>
    <w:tmpl w:val="8BC80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B7D40"/>
    <w:multiLevelType w:val="hybridMultilevel"/>
    <w:tmpl w:val="CE705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9301B"/>
    <w:multiLevelType w:val="hybridMultilevel"/>
    <w:tmpl w:val="92C4D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42A39"/>
    <w:multiLevelType w:val="hybridMultilevel"/>
    <w:tmpl w:val="88944038"/>
    <w:lvl w:ilvl="0" w:tplc="9FF29D5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E0B1043"/>
    <w:multiLevelType w:val="hybridMultilevel"/>
    <w:tmpl w:val="343E93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E691AF0"/>
    <w:multiLevelType w:val="hybridMultilevel"/>
    <w:tmpl w:val="46161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22996"/>
    <w:multiLevelType w:val="hybridMultilevel"/>
    <w:tmpl w:val="846E1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0180D"/>
    <w:multiLevelType w:val="hybridMultilevel"/>
    <w:tmpl w:val="CA0A5F5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68670F10"/>
    <w:multiLevelType w:val="hybridMultilevel"/>
    <w:tmpl w:val="152212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A81263B"/>
    <w:multiLevelType w:val="hybridMultilevel"/>
    <w:tmpl w:val="18665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179EC"/>
    <w:multiLevelType w:val="hybridMultilevel"/>
    <w:tmpl w:val="59605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92FA2"/>
    <w:multiLevelType w:val="hybridMultilevel"/>
    <w:tmpl w:val="129C7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86690"/>
    <w:multiLevelType w:val="hybridMultilevel"/>
    <w:tmpl w:val="DF7421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2FE5C58"/>
    <w:multiLevelType w:val="hybridMultilevel"/>
    <w:tmpl w:val="F7528E22"/>
    <w:lvl w:ilvl="0" w:tplc="F20C7984">
      <w:start w:val="1"/>
      <w:numFmt w:val="decimal"/>
      <w:lvlText w:val="%1)"/>
      <w:lvlJc w:val="left"/>
      <w:pPr>
        <w:tabs>
          <w:tab w:val="num" w:pos="1174"/>
        </w:tabs>
        <w:ind w:left="1174" w:hanging="454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 w15:restartNumberingAfterBreak="0">
    <w:nsid w:val="74D60D11"/>
    <w:multiLevelType w:val="hybridMultilevel"/>
    <w:tmpl w:val="1324B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7499D"/>
    <w:multiLevelType w:val="hybridMultilevel"/>
    <w:tmpl w:val="ABCE7778"/>
    <w:lvl w:ilvl="0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5"/>
  </w:num>
  <w:num w:numId="3">
    <w:abstractNumId w:val="6"/>
  </w:num>
  <w:num w:numId="4">
    <w:abstractNumId w:val="28"/>
  </w:num>
  <w:num w:numId="5">
    <w:abstractNumId w:val="33"/>
  </w:num>
  <w:num w:numId="6">
    <w:abstractNumId w:val="10"/>
  </w:num>
  <w:num w:numId="7">
    <w:abstractNumId w:val="18"/>
  </w:num>
  <w:num w:numId="8">
    <w:abstractNumId w:val="4"/>
  </w:num>
  <w:num w:numId="9">
    <w:abstractNumId w:val="30"/>
  </w:num>
  <w:num w:numId="10">
    <w:abstractNumId w:val="12"/>
  </w:num>
  <w:num w:numId="11">
    <w:abstractNumId w:val="29"/>
  </w:num>
  <w:num w:numId="12">
    <w:abstractNumId w:val="17"/>
  </w:num>
  <w:num w:numId="13">
    <w:abstractNumId w:val="34"/>
  </w:num>
  <w:num w:numId="14">
    <w:abstractNumId w:val="40"/>
  </w:num>
  <w:num w:numId="15">
    <w:abstractNumId w:val="16"/>
  </w:num>
  <w:num w:numId="16">
    <w:abstractNumId w:val="3"/>
  </w:num>
  <w:num w:numId="17">
    <w:abstractNumId w:val="27"/>
  </w:num>
  <w:num w:numId="18">
    <w:abstractNumId w:val="37"/>
  </w:num>
  <w:num w:numId="19">
    <w:abstractNumId w:val="22"/>
  </w:num>
  <w:num w:numId="2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19"/>
  </w:num>
  <w:num w:numId="24">
    <w:abstractNumId w:val="21"/>
  </w:num>
  <w:num w:numId="25">
    <w:abstractNumId w:val="23"/>
  </w:num>
  <w:num w:numId="26">
    <w:abstractNumId w:val="0"/>
  </w:num>
  <w:num w:numId="27">
    <w:abstractNumId w:val="11"/>
  </w:num>
  <w:num w:numId="28">
    <w:abstractNumId w:val="24"/>
  </w:num>
  <w:num w:numId="29">
    <w:abstractNumId w:val="15"/>
  </w:num>
  <w:num w:numId="30">
    <w:abstractNumId w:val="38"/>
  </w:num>
  <w:num w:numId="31">
    <w:abstractNumId w:val="42"/>
  </w:num>
  <w:num w:numId="32">
    <w:abstractNumId w:val="31"/>
  </w:num>
  <w:num w:numId="33">
    <w:abstractNumId w:val="20"/>
  </w:num>
  <w:num w:numId="34">
    <w:abstractNumId w:val="8"/>
  </w:num>
  <w:num w:numId="35">
    <w:abstractNumId w:val="26"/>
  </w:num>
  <w:num w:numId="36">
    <w:abstractNumId w:val="41"/>
  </w:num>
  <w:num w:numId="37">
    <w:abstractNumId w:val="2"/>
  </w:num>
  <w:num w:numId="38">
    <w:abstractNumId w:val="13"/>
  </w:num>
  <w:num w:numId="39">
    <w:abstractNumId w:val="7"/>
  </w:num>
  <w:num w:numId="40">
    <w:abstractNumId w:val="32"/>
  </w:num>
  <w:num w:numId="41">
    <w:abstractNumId w:val="35"/>
  </w:num>
  <w:num w:numId="42">
    <w:abstractNumId w:val="9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D14"/>
    <w:rsid w:val="0000057A"/>
    <w:rsid w:val="00001051"/>
    <w:rsid w:val="000020D1"/>
    <w:rsid w:val="00002F23"/>
    <w:rsid w:val="00006029"/>
    <w:rsid w:val="0001741E"/>
    <w:rsid w:val="00020A01"/>
    <w:rsid w:val="00032355"/>
    <w:rsid w:val="00032DED"/>
    <w:rsid w:val="0004660E"/>
    <w:rsid w:val="000706C2"/>
    <w:rsid w:val="000716E4"/>
    <w:rsid w:val="00072AE8"/>
    <w:rsid w:val="00095365"/>
    <w:rsid w:val="00097A9A"/>
    <w:rsid w:val="000A51DA"/>
    <w:rsid w:val="000A53CD"/>
    <w:rsid w:val="000B2E36"/>
    <w:rsid w:val="000C50F3"/>
    <w:rsid w:val="000C514F"/>
    <w:rsid w:val="000D1F6A"/>
    <w:rsid w:val="000D761F"/>
    <w:rsid w:val="000F6C4F"/>
    <w:rsid w:val="00104F19"/>
    <w:rsid w:val="00107E65"/>
    <w:rsid w:val="00114DEE"/>
    <w:rsid w:val="0013615F"/>
    <w:rsid w:val="00144B17"/>
    <w:rsid w:val="001525E0"/>
    <w:rsid w:val="00165A57"/>
    <w:rsid w:val="00166393"/>
    <w:rsid w:val="00173EBD"/>
    <w:rsid w:val="00173EFF"/>
    <w:rsid w:val="00174757"/>
    <w:rsid w:val="00181D4E"/>
    <w:rsid w:val="00183C40"/>
    <w:rsid w:val="001903E5"/>
    <w:rsid w:val="00192EAF"/>
    <w:rsid w:val="001A60A2"/>
    <w:rsid w:val="001B403D"/>
    <w:rsid w:val="001B4C0F"/>
    <w:rsid w:val="001B676D"/>
    <w:rsid w:val="001D2E26"/>
    <w:rsid w:val="001D3DA5"/>
    <w:rsid w:val="001F3552"/>
    <w:rsid w:val="00203919"/>
    <w:rsid w:val="00212324"/>
    <w:rsid w:val="00220A89"/>
    <w:rsid w:val="00221541"/>
    <w:rsid w:val="002239F1"/>
    <w:rsid w:val="002304F9"/>
    <w:rsid w:val="00230C06"/>
    <w:rsid w:val="002325BF"/>
    <w:rsid w:val="00233130"/>
    <w:rsid w:val="00247981"/>
    <w:rsid w:val="00250254"/>
    <w:rsid w:val="00254634"/>
    <w:rsid w:val="00254CB9"/>
    <w:rsid w:val="00263F41"/>
    <w:rsid w:val="0028017E"/>
    <w:rsid w:val="00284F50"/>
    <w:rsid w:val="00286A62"/>
    <w:rsid w:val="002967ED"/>
    <w:rsid w:val="002A7CDB"/>
    <w:rsid w:val="002B1D2E"/>
    <w:rsid w:val="002B61F5"/>
    <w:rsid w:val="002C53C9"/>
    <w:rsid w:val="002D4647"/>
    <w:rsid w:val="002D4BB1"/>
    <w:rsid w:val="002D7BF6"/>
    <w:rsid w:val="00301C62"/>
    <w:rsid w:val="00306911"/>
    <w:rsid w:val="00326679"/>
    <w:rsid w:val="00355C6E"/>
    <w:rsid w:val="003664A0"/>
    <w:rsid w:val="00380436"/>
    <w:rsid w:val="003804C7"/>
    <w:rsid w:val="00382004"/>
    <w:rsid w:val="003948A1"/>
    <w:rsid w:val="003A0C45"/>
    <w:rsid w:val="003A4223"/>
    <w:rsid w:val="003B61FE"/>
    <w:rsid w:val="003C12A7"/>
    <w:rsid w:val="003C382E"/>
    <w:rsid w:val="003C3830"/>
    <w:rsid w:val="003C68AA"/>
    <w:rsid w:val="003D2F26"/>
    <w:rsid w:val="003D5E0D"/>
    <w:rsid w:val="003D7651"/>
    <w:rsid w:val="004047EC"/>
    <w:rsid w:val="00410B17"/>
    <w:rsid w:val="00437D3C"/>
    <w:rsid w:val="004527B8"/>
    <w:rsid w:val="00454BDC"/>
    <w:rsid w:val="004638C9"/>
    <w:rsid w:val="00465943"/>
    <w:rsid w:val="0046740B"/>
    <w:rsid w:val="00471BF4"/>
    <w:rsid w:val="00474FED"/>
    <w:rsid w:val="00480D75"/>
    <w:rsid w:val="00481A5C"/>
    <w:rsid w:val="004914E2"/>
    <w:rsid w:val="00496D2A"/>
    <w:rsid w:val="004A33F5"/>
    <w:rsid w:val="004B01B8"/>
    <w:rsid w:val="004B405B"/>
    <w:rsid w:val="004C6DE7"/>
    <w:rsid w:val="004F31D9"/>
    <w:rsid w:val="004F790E"/>
    <w:rsid w:val="00515685"/>
    <w:rsid w:val="00515D4A"/>
    <w:rsid w:val="005203B7"/>
    <w:rsid w:val="00523B63"/>
    <w:rsid w:val="00527BCD"/>
    <w:rsid w:val="00535490"/>
    <w:rsid w:val="00541AEE"/>
    <w:rsid w:val="00543832"/>
    <w:rsid w:val="005438A8"/>
    <w:rsid w:val="00547C16"/>
    <w:rsid w:val="00550603"/>
    <w:rsid w:val="00555D6B"/>
    <w:rsid w:val="00561107"/>
    <w:rsid w:val="005623EA"/>
    <w:rsid w:val="00570C16"/>
    <w:rsid w:val="00577674"/>
    <w:rsid w:val="00587A1D"/>
    <w:rsid w:val="00591D2E"/>
    <w:rsid w:val="0059347D"/>
    <w:rsid w:val="00596969"/>
    <w:rsid w:val="00597638"/>
    <w:rsid w:val="005A37DB"/>
    <w:rsid w:val="005A46EA"/>
    <w:rsid w:val="005B0019"/>
    <w:rsid w:val="005B40C8"/>
    <w:rsid w:val="005B42F0"/>
    <w:rsid w:val="005D6C7D"/>
    <w:rsid w:val="005E1D1F"/>
    <w:rsid w:val="005E7EBF"/>
    <w:rsid w:val="005F3BFB"/>
    <w:rsid w:val="005F3FA3"/>
    <w:rsid w:val="005F5752"/>
    <w:rsid w:val="005F7BD3"/>
    <w:rsid w:val="00611A4B"/>
    <w:rsid w:val="006153A1"/>
    <w:rsid w:val="006345A6"/>
    <w:rsid w:val="0064012D"/>
    <w:rsid w:val="006413D8"/>
    <w:rsid w:val="00645812"/>
    <w:rsid w:val="0064598E"/>
    <w:rsid w:val="00647401"/>
    <w:rsid w:val="006506D6"/>
    <w:rsid w:val="00650BA0"/>
    <w:rsid w:val="006617E5"/>
    <w:rsid w:val="00662398"/>
    <w:rsid w:val="006642F5"/>
    <w:rsid w:val="006675C8"/>
    <w:rsid w:val="00673EAD"/>
    <w:rsid w:val="006767C1"/>
    <w:rsid w:val="00680B8E"/>
    <w:rsid w:val="006A0290"/>
    <w:rsid w:val="006A27B9"/>
    <w:rsid w:val="006A4B9F"/>
    <w:rsid w:val="006A6751"/>
    <w:rsid w:val="006A68AE"/>
    <w:rsid w:val="006A6F0B"/>
    <w:rsid w:val="006B111E"/>
    <w:rsid w:val="006B43C6"/>
    <w:rsid w:val="006B52F4"/>
    <w:rsid w:val="006C0D4A"/>
    <w:rsid w:val="006C2E30"/>
    <w:rsid w:val="006C4975"/>
    <w:rsid w:val="006D7D08"/>
    <w:rsid w:val="006E0A75"/>
    <w:rsid w:val="006F0C79"/>
    <w:rsid w:val="006F13D6"/>
    <w:rsid w:val="006F7935"/>
    <w:rsid w:val="00704204"/>
    <w:rsid w:val="00731580"/>
    <w:rsid w:val="0073511C"/>
    <w:rsid w:val="00742BA2"/>
    <w:rsid w:val="00752DA2"/>
    <w:rsid w:val="00752DC7"/>
    <w:rsid w:val="00754F08"/>
    <w:rsid w:val="00766920"/>
    <w:rsid w:val="00767962"/>
    <w:rsid w:val="007841ED"/>
    <w:rsid w:val="007B334A"/>
    <w:rsid w:val="007B56E5"/>
    <w:rsid w:val="007D1AB3"/>
    <w:rsid w:val="007D42F5"/>
    <w:rsid w:val="007E1813"/>
    <w:rsid w:val="007F18D6"/>
    <w:rsid w:val="007F6987"/>
    <w:rsid w:val="007F7153"/>
    <w:rsid w:val="0080563E"/>
    <w:rsid w:val="00821747"/>
    <w:rsid w:val="00822EA7"/>
    <w:rsid w:val="00822F54"/>
    <w:rsid w:val="00831B5E"/>
    <w:rsid w:val="00832A2E"/>
    <w:rsid w:val="008400C6"/>
    <w:rsid w:val="0084024B"/>
    <w:rsid w:val="0084047F"/>
    <w:rsid w:val="0084775D"/>
    <w:rsid w:val="0085603C"/>
    <w:rsid w:val="0087468D"/>
    <w:rsid w:val="0088492C"/>
    <w:rsid w:val="00886687"/>
    <w:rsid w:val="00895F83"/>
    <w:rsid w:val="008B1E17"/>
    <w:rsid w:val="008B4411"/>
    <w:rsid w:val="008C4FB0"/>
    <w:rsid w:val="008E262C"/>
    <w:rsid w:val="008E61CB"/>
    <w:rsid w:val="008E68E5"/>
    <w:rsid w:val="008F53B0"/>
    <w:rsid w:val="00901D82"/>
    <w:rsid w:val="00903B3F"/>
    <w:rsid w:val="00905D41"/>
    <w:rsid w:val="00911B2A"/>
    <w:rsid w:val="00922A10"/>
    <w:rsid w:val="0092637F"/>
    <w:rsid w:val="0093772B"/>
    <w:rsid w:val="009413FD"/>
    <w:rsid w:val="00960C34"/>
    <w:rsid w:val="009721A4"/>
    <w:rsid w:val="009722E7"/>
    <w:rsid w:val="00975B47"/>
    <w:rsid w:val="00976304"/>
    <w:rsid w:val="009858A0"/>
    <w:rsid w:val="009A3CFA"/>
    <w:rsid w:val="009A5F83"/>
    <w:rsid w:val="009C325F"/>
    <w:rsid w:val="009C495F"/>
    <w:rsid w:val="009C5AB5"/>
    <w:rsid w:val="009D2019"/>
    <w:rsid w:val="009D2C5E"/>
    <w:rsid w:val="009D723D"/>
    <w:rsid w:val="009E12BD"/>
    <w:rsid w:val="009F2308"/>
    <w:rsid w:val="00A13195"/>
    <w:rsid w:val="00A14B3F"/>
    <w:rsid w:val="00A14F7B"/>
    <w:rsid w:val="00A21D14"/>
    <w:rsid w:val="00A23AF9"/>
    <w:rsid w:val="00A23B94"/>
    <w:rsid w:val="00A310FB"/>
    <w:rsid w:val="00A3510A"/>
    <w:rsid w:val="00A422CD"/>
    <w:rsid w:val="00A469FC"/>
    <w:rsid w:val="00A5030A"/>
    <w:rsid w:val="00A55B3B"/>
    <w:rsid w:val="00A6705C"/>
    <w:rsid w:val="00A713F2"/>
    <w:rsid w:val="00A75CFA"/>
    <w:rsid w:val="00A765F8"/>
    <w:rsid w:val="00A9329E"/>
    <w:rsid w:val="00A96098"/>
    <w:rsid w:val="00A96260"/>
    <w:rsid w:val="00AA1417"/>
    <w:rsid w:val="00AA1709"/>
    <w:rsid w:val="00AA1E70"/>
    <w:rsid w:val="00AD61E4"/>
    <w:rsid w:val="00AE5C12"/>
    <w:rsid w:val="00AF07A9"/>
    <w:rsid w:val="00B06F47"/>
    <w:rsid w:val="00B20AF5"/>
    <w:rsid w:val="00B20EE4"/>
    <w:rsid w:val="00B31CB3"/>
    <w:rsid w:val="00B355B8"/>
    <w:rsid w:val="00B42F80"/>
    <w:rsid w:val="00B45823"/>
    <w:rsid w:val="00B46393"/>
    <w:rsid w:val="00B47C21"/>
    <w:rsid w:val="00B53318"/>
    <w:rsid w:val="00B71C76"/>
    <w:rsid w:val="00B724CE"/>
    <w:rsid w:val="00B77BAB"/>
    <w:rsid w:val="00B83870"/>
    <w:rsid w:val="00B83951"/>
    <w:rsid w:val="00B861D7"/>
    <w:rsid w:val="00B86DB1"/>
    <w:rsid w:val="00BA1DD1"/>
    <w:rsid w:val="00BA41E2"/>
    <w:rsid w:val="00BA4A88"/>
    <w:rsid w:val="00BA5983"/>
    <w:rsid w:val="00BB0977"/>
    <w:rsid w:val="00BB7757"/>
    <w:rsid w:val="00BC10A1"/>
    <w:rsid w:val="00BC4AD8"/>
    <w:rsid w:val="00BC7C3E"/>
    <w:rsid w:val="00BD0841"/>
    <w:rsid w:val="00BD58BF"/>
    <w:rsid w:val="00BE0FA7"/>
    <w:rsid w:val="00BE17D7"/>
    <w:rsid w:val="00BF3DB4"/>
    <w:rsid w:val="00BF4933"/>
    <w:rsid w:val="00BF6BD3"/>
    <w:rsid w:val="00BF6BDD"/>
    <w:rsid w:val="00C06714"/>
    <w:rsid w:val="00C1608E"/>
    <w:rsid w:val="00C1774E"/>
    <w:rsid w:val="00C210F8"/>
    <w:rsid w:val="00C30E8A"/>
    <w:rsid w:val="00C318C0"/>
    <w:rsid w:val="00C4068D"/>
    <w:rsid w:val="00C41C3E"/>
    <w:rsid w:val="00C4681F"/>
    <w:rsid w:val="00C637A4"/>
    <w:rsid w:val="00C716F7"/>
    <w:rsid w:val="00C718AC"/>
    <w:rsid w:val="00C74485"/>
    <w:rsid w:val="00C76F5C"/>
    <w:rsid w:val="00C87690"/>
    <w:rsid w:val="00C95FBC"/>
    <w:rsid w:val="00C97302"/>
    <w:rsid w:val="00CA276E"/>
    <w:rsid w:val="00CA65D1"/>
    <w:rsid w:val="00CB2F37"/>
    <w:rsid w:val="00CB6DCD"/>
    <w:rsid w:val="00CD4B03"/>
    <w:rsid w:val="00CD6ED9"/>
    <w:rsid w:val="00CE3AAB"/>
    <w:rsid w:val="00CF3164"/>
    <w:rsid w:val="00CF3EE2"/>
    <w:rsid w:val="00D00AB8"/>
    <w:rsid w:val="00D03E5B"/>
    <w:rsid w:val="00D05915"/>
    <w:rsid w:val="00D25A69"/>
    <w:rsid w:val="00D3790B"/>
    <w:rsid w:val="00D54E77"/>
    <w:rsid w:val="00D558F7"/>
    <w:rsid w:val="00D712DA"/>
    <w:rsid w:val="00D75991"/>
    <w:rsid w:val="00D81FAF"/>
    <w:rsid w:val="00D82684"/>
    <w:rsid w:val="00D8371E"/>
    <w:rsid w:val="00D97CD0"/>
    <w:rsid w:val="00DB1403"/>
    <w:rsid w:val="00DB49EA"/>
    <w:rsid w:val="00DC1D45"/>
    <w:rsid w:val="00DE5C44"/>
    <w:rsid w:val="00DF7E29"/>
    <w:rsid w:val="00E33EB0"/>
    <w:rsid w:val="00E36526"/>
    <w:rsid w:val="00E615A0"/>
    <w:rsid w:val="00E673CA"/>
    <w:rsid w:val="00E70CA9"/>
    <w:rsid w:val="00E8710B"/>
    <w:rsid w:val="00E9146A"/>
    <w:rsid w:val="00E91629"/>
    <w:rsid w:val="00E94376"/>
    <w:rsid w:val="00E9545C"/>
    <w:rsid w:val="00E978C5"/>
    <w:rsid w:val="00EA0100"/>
    <w:rsid w:val="00EB1D37"/>
    <w:rsid w:val="00EB44CC"/>
    <w:rsid w:val="00EC38C8"/>
    <w:rsid w:val="00EE4B41"/>
    <w:rsid w:val="00EF1C33"/>
    <w:rsid w:val="00EF2734"/>
    <w:rsid w:val="00EF4CC5"/>
    <w:rsid w:val="00EF68E2"/>
    <w:rsid w:val="00F00DC4"/>
    <w:rsid w:val="00F01935"/>
    <w:rsid w:val="00F101F0"/>
    <w:rsid w:val="00F1361B"/>
    <w:rsid w:val="00F21E89"/>
    <w:rsid w:val="00F23F8D"/>
    <w:rsid w:val="00F34B93"/>
    <w:rsid w:val="00F42D10"/>
    <w:rsid w:val="00F452B7"/>
    <w:rsid w:val="00F46B4B"/>
    <w:rsid w:val="00F54DA3"/>
    <w:rsid w:val="00F75A24"/>
    <w:rsid w:val="00F82EBA"/>
    <w:rsid w:val="00F84E60"/>
    <w:rsid w:val="00F85A2D"/>
    <w:rsid w:val="00F90956"/>
    <w:rsid w:val="00F95D68"/>
    <w:rsid w:val="00FA5391"/>
    <w:rsid w:val="00FA601B"/>
    <w:rsid w:val="00FB3427"/>
    <w:rsid w:val="00FC0E71"/>
    <w:rsid w:val="00FC1DF3"/>
    <w:rsid w:val="00FC5F06"/>
    <w:rsid w:val="00FD0D06"/>
    <w:rsid w:val="00FD22F0"/>
    <w:rsid w:val="00FD5BCB"/>
    <w:rsid w:val="00FE37CA"/>
    <w:rsid w:val="00FE504F"/>
    <w:rsid w:val="00FE53AE"/>
    <w:rsid w:val="00FF2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BDF1"/>
  <w15:docId w15:val="{80304BE0-9497-492D-A0C4-35C44A910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21D14"/>
    <w:pPr>
      <w:tabs>
        <w:tab w:val="center" w:pos="4677"/>
        <w:tab w:val="right" w:pos="9355"/>
      </w:tabs>
      <w:spacing w:after="0" w:line="240" w:lineRule="auto"/>
      <w:ind w:left="-57" w:right="-57"/>
    </w:pPr>
  </w:style>
  <w:style w:type="character" w:customStyle="1" w:styleId="a5">
    <w:name w:val="Нижний колонтитул Знак"/>
    <w:basedOn w:val="a0"/>
    <w:link w:val="a4"/>
    <w:uiPriority w:val="99"/>
    <w:rsid w:val="00A21D14"/>
  </w:style>
  <w:style w:type="paragraph" w:styleId="a6">
    <w:name w:val="header"/>
    <w:basedOn w:val="a"/>
    <w:link w:val="a7"/>
    <w:uiPriority w:val="99"/>
    <w:unhideWhenUsed/>
    <w:rsid w:val="00A21D14"/>
    <w:pPr>
      <w:tabs>
        <w:tab w:val="center" w:pos="4677"/>
        <w:tab w:val="right" w:pos="9355"/>
      </w:tabs>
      <w:spacing w:after="0" w:line="240" w:lineRule="auto"/>
      <w:ind w:left="-57" w:right="-57"/>
    </w:pPr>
  </w:style>
  <w:style w:type="character" w:customStyle="1" w:styleId="a7">
    <w:name w:val="Верхний колонтитул Знак"/>
    <w:basedOn w:val="a0"/>
    <w:link w:val="a6"/>
    <w:uiPriority w:val="99"/>
    <w:rsid w:val="00A21D14"/>
  </w:style>
  <w:style w:type="character" w:styleId="a8">
    <w:name w:val="page number"/>
    <w:basedOn w:val="a0"/>
    <w:rsid w:val="00A21D14"/>
  </w:style>
  <w:style w:type="paragraph" w:styleId="a9">
    <w:name w:val="List Paragraph"/>
    <w:basedOn w:val="a"/>
    <w:uiPriority w:val="34"/>
    <w:qFormat/>
    <w:rsid w:val="007B334A"/>
    <w:pPr>
      <w:ind w:left="720"/>
      <w:contextualSpacing/>
    </w:pPr>
  </w:style>
  <w:style w:type="character" w:customStyle="1" w:styleId="c5">
    <w:name w:val="c5"/>
    <w:basedOn w:val="a0"/>
    <w:rsid w:val="00BA41E2"/>
  </w:style>
  <w:style w:type="character" w:customStyle="1" w:styleId="c4">
    <w:name w:val="c4"/>
    <w:basedOn w:val="a0"/>
    <w:rsid w:val="00BA41E2"/>
  </w:style>
  <w:style w:type="paragraph" w:styleId="aa">
    <w:name w:val="Balloon Text"/>
    <w:basedOn w:val="a"/>
    <w:link w:val="ab"/>
    <w:uiPriority w:val="99"/>
    <w:semiHidden/>
    <w:unhideWhenUsed/>
    <w:rsid w:val="0026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3F41"/>
    <w:rPr>
      <w:rFonts w:ascii="Tahoma" w:hAnsi="Tahoma" w:cs="Tahoma"/>
      <w:sz w:val="16"/>
      <w:szCs w:val="16"/>
    </w:rPr>
  </w:style>
  <w:style w:type="character" w:customStyle="1" w:styleId="FontStyle13">
    <w:name w:val="Font Style13"/>
    <w:rsid w:val="00AF07A9"/>
    <w:rPr>
      <w:rFonts w:ascii="Arial" w:hAnsi="Arial" w:cs="Arial"/>
      <w:i/>
      <w:iCs/>
      <w:sz w:val="18"/>
      <w:szCs w:val="18"/>
    </w:rPr>
  </w:style>
  <w:style w:type="character" w:customStyle="1" w:styleId="FontStyle12">
    <w:name w:val="Font Style12"/>
    <w:rsid w:val="00AF07A9"/>
    <w:rPr>
      <w:rFonts w:ascii="Arial" w:hAnsi="Arial" w:cs="Arial"/>
      <w:i/>
      <w:iCs/>
      <w:sz w:val="18"/>
      <w:szCs w:val="18"/>
    </w:rPr>
  </w:style>
  <w:style w:type="paragraph" w:customStyle="1" w:styleId="Default">
    <w:name w:val="Default"/>
    <w:rsid w:val="00AF0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2"/>
    <w:basedOn w:val="a0"/>
    <w:rsid w:val="009263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c">
    <w:name w:val="Основной текст_"/>
    <w:basedOn w:val="a0"/>
    <w:link w:val="3"/>
    <w:rsid w:val="00254634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">
    <w:name w:val="Основной текст3"/>
    <w:basedOn w:val="a"/>
    <w:link w:val="ac"/>
    <w:rsid w:val="00254634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pacing w:val="-1"/>
    </w:rPr>
  </w:style>
  <w:style w:type="character" w:customStyle="1" w:styleId="0pt">
    <w:name w:val="Основной текст + Полужирный;Интервал 0 pt"/>
    <w:basedOn w:val="ac"/>
    <w:rsid w:val="00306911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hd w:val="clear" w:color="auto" w:fill="FFFFFF"/>
      <w:lang w:val="ru-RU"/>
    </w:rPr>
  </w:style>
  <w:style w:type="paragraph" w:styleId="ad">
    <w:name w:val="Normal (Web)"/>
    <w:basedOn w:val="a"/>
    <w:uiPriority w:val="99"/>
    <w:unhideWhenUsed/>
    <w:rsid w:val="00F2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Заг 3"/>
    <w:basedOn w:val="a"/>
    <w:rsid w:val="00144B1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  <w:style w:type="paragraph" w:styleId="ae">
    <w:name w:val="Body Text Indent"/>
    <w:basedOn w:val="a"/>
    <w:link w:val="af"/>
    <w:rsid w:val="00CA276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e"/>
    <w:rsid w:val="00CA276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4B96A-BC83-42E3-AC97-5025B7A4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14</Pages>
  <Words>3901</Words>
  <Characters>22238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надежда</cp:lastModifiedBy>
  <cp:revision>212</cp:revision>
  <cp:lastPrinted>2019-09-25T17:11:00Z</cp:lastPrinted>
  <dcterms:created xsi:type="dcterms:W3CDTF">2017-05-11T11:51:00Z</dcterms:created>
  <dcterms:modified xsi:type="dcterms:W3CDTF">2021-09-11T10:30:00Z</dcterms:modified>
</cp:coreProperties>
</file>